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F74" w:rsidRPr="00D9696A" w:rsidRDefault="00B26F74" w:rsidP="00D9696A">
      <w:pPr>
        <w:spacing w:after="0" w:line="240" w:lineRule="auto"/>
        <w:jc w:val="center"/>
        <w:rPr>
          <w:rFonts w:ascii="Tahoma" w:eastAsia="Times New Roman" w:hAnsi="Tahoma" w:cs="Tahoma"/>
          <w:color w:val="333333"/>
          <w:sz w:val="18"/>
          <w:szCs w:val="18"/>
        </w:rPr>
      </w:pPr>
      <w:r w:rsidRPr="00D9696A">
        <w:rPr>
          <w:rFonts w:ascii="Times New Roman" w:eastAsia="Times New Roman" w:hAnsi="Times New Roman" w:cs="Times New Roman"/>
          <w:b/>
          <w:bCs/>
          <w:color w:val="000000"/>
          <w:sz w:val="24"/>
          <w:szCs w:val="24"/>
        </w:rPr>
        <w:t>CỘNG HÒA XÃ HỘI CHỦ NGHĨA VIỆT NAM</w:t>
      </w:r>
      <w:r w:rsidRPr="00D9696A">
        <w:rPr>
          <w:rFonts w:ascii="Times New Roman" w:eastAsia="Times New Roman" w:hAnsi="Times New Roman" w:cs="Times New Roman"/>
          <w:color w:val="333333"/>
          <w:sz w:val="18"/>
          <w:szCs w:val="18"/>
        </w:rPr>
        <w:br/>
      </w:r>
      <w:r w:rsidRPr="00D9696A">
        <w:rPr>
          <w:rFonts w:ascii="Times New Roman" w:eastAsia="Times New Roman" w:hAnsi="Times New Roman" w:cs="Times New Roman"/>
          <w:b/>
          <w:bCs/>
          <w:color w:val="000000"/>
          <w:sz w:val="24"/>
          <w:szCs w:val="24"/>
        </w:rPr>
        <w:t>Độc lập - Tự do - Hạnh phúc</w:t>
      </w:r>
      <w:r w:rsidRPr="00D9696A">
        <w:rPr>
          <w:rFonts w:ascii="Times New Roman" w:eastAsia="Times New Roman" w:hAnsi="Times New Roman" w:cs="Times New Roman"/>
          <w:color w:val="000000"/>
          <w:sz w:val="24"/>
          <w:szCs w:val="24"/>
        </w:rPr>
        <w:br/>
      </w:r>
      <w:r w:rsidRPr="00D9696A">
        <w:rPr>
          <w:rFonts w:ascii="Times New Roman" w:eastAsia="Times New Roman" w:hAnsi="Times New Roman" w:cs="Times New Roman"/>
          <w:b/>
          <w:bCs/>
          <w:color w:val="000000"/>
          <w:sz w:val="24"/>
          <w:szCs w:val="24"/>
        </w:rPr>
        <w:t>------------------------------------</w:t>
      </w:r>
    </w:p>
    <w:p w:rsidR="00B26F74" w:rsidRPr="00D9696A" w:rsidRDefault="00B26F74" w:rsidP="00D9696A">
      <w:pPr>
        <w:spacing w:after="0" w:line="240" w:lineRule="auto"/>
        <w:jc w:val="right"/>
        <w:rPr>
          <w:rFonts w:ascii="Tahoma" w:eastAsia="Times New Roman" w:hAnsi="Tahoma" w:cs="Tahoma"/>
          <w:color w:val="333333"/>
          <w:sz w:val="18"/>
          <w:szCs w:val="18"/>
        </w:rPr>
      </w:pPr>
      <w:r>
        <w:rPr>
          <w:rFonts w:ascii="Times New Roman" w:eastAsia="Times New Roman" w:hAnsi="Times New Roman" w:cs="Times New Roman"/>
          <w:i/>
          <w:iCs/>
          <w:color w:val="000000"/>
          <w:sz w:val="24"/>
          <w:szCs w:val="24"/>
        </w:rPr>
        <w:t>TPHCM</w:t>
      </w:r>
      <w:r w:rsidRPr="00D9696A">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Ng</w:t>
      </w:r>
      <w:r w:rsidRPr="00B370AE">
        <w:rPr>
          <w:rFonts w:ascii="Times New Roman" w:eastAsia="Times New Roman" w:hAnsi="Times New Roman" w:cs="Times New Roman"/>
          <w:i/>
          <w:iCs/>
          <w:color w:val="000000"/>
          <w:sz w:val="24"/>
          <w:szCs w:val="24"/>
        </w:rPr>
        <w:t>à</w:t>
      </w:r>
      <w:r>
        <w:rPr>
          <w:rFonts w:ascii="Times New Roman" w:eastAsia="Times New Roman" w:hAnsi="Times New Roman" w:cs="Times New Roman"/>
          <w:i/>
          <w:iCs/>
          <w:color w:val="000000"/>
          <w:sz w:val="24"/>
          <w:szCs w:val="24"/>
        </w:rPr>
        <w:t xml:space="preserve">y </w:t>
      </w:r>
      <w:r w:rsidRPr="00DD46EE">
        <w:rPr>
          <w:rFonts w:ascii="Times New Roman" w:eastAsia="Times New Roman" w:hAnsi="Times New Roman" w:cs="Times New Roman"/>
          <w:i/>
          <w:iCs/>
          <w:noProof/>
          <w:color w:val="FF0000"/>
          <w:sz w:val="24"/>
          <w:szCs w:val="24"/>
        </w:rPr>
        <w:t>01/01/201</w:t>
      </w:r>
      <w:r w:rsidR="00B3546C">
        <w:rPr>
          <w:rFonts w:ascii="Times New Roman" w:eastAsia="Times New Roman" w:hAnsi="Times New Roman" w:cs="Times New Roman"/>
          <w:i/>
          <w:iCs/>
          <w:noProof/>
          <w:color w:val="FF0000"/>
          <w:sz w:val="24"/>
          <w:szCs w:val="24"/>
        </w:rPr>
        <w:t>8</w:t>
      </w:r>
    </w:p>
    <w:p w:rsidR="00B26F74" w:rsidRPr="00D9696A" w:rsidRDefault="00B26F74" w:rsidP="00D9696A">
      <w:pPr>
        <w:spacing w:after="0" w:line="240" w:lineRule="auto"/>
        <w:rPr>
          <w:rFonts w:ascii="Tahoma" w:eastAsia="Times New Roman" w:hAnsi="Tahoma" w:cs="Tahoma"/>
          <w:color w:val="333333"/>
          <w:sz w:val="18"/>
          <w:szCs w:val="18"/>
        </w:rPr>
      </w:pPr>
      <w:r w:rsidRPr="00D9696A">
        <w:rPr>
          <w:rFonts w:ascii="Times New Roman" w:eastAsia="Times New Roman" w:hAnsi="Times New Roman" w:cs="Times New Roman"/>
          <w:color w:val="000000"/>
          <w:sz w:val="24"/>
          <w:szCs w:val="24"/>
        </w:rPr>
        <w:t> </w:t>
      </w:r>
    </w:p>
    <w:p w:rsidR="00B26F74" w:rsidRPr="00D9696A" w:rsidRDefault="00B26F74" w:rsidP="00D9696A">
      <w:pPr>
        <w:spacing w:before="100" w:beforeAutospacing="1" w:after="100" w:afterAutospacing="1" w:line="240" w:lineRule="auto"/>
        <w:jc w:val="center"/>
        <w:outlineLvl w:val="2"/>
        <w:rPr>
          <w:rFonts w:ascii="Tahoma" w:eastAsia="Times New Roman" w:hAnsi="Tahoma" w:cs="Tahoma"/>
          <w:b/>
          <w:bCs/>
          <w:color w:val="333333"/>
          <w:sz w:val="18"/>
          <w:szCs w:val="18"/>
        </w:rPr>
      </w:pPr>
      <w:r w:rsidRPr="001831E4">
        <w:rPr>
          <w:rFonts w:ascii="Times New Roman" w:eastAsia="Times New Roman" w:hAnsi="Times New Roman" w:cs="Times New Roman"/>
          <w:b/>
          <w:bCs/>
          <w:color w:val="000000" w:themeColor="text1"/>
          <w:sz w:val="32"/>
          <w:szCs w:val="27"/>
        </w:rPr>
        <w:t>HỢP ĐỒNG LAO ĐỘNG</w:t>
      </w:r>
      <w:r w:rsidRPr="00D9696A">
        <w:rPr>
          <w:rFonts w:ascii="Times New Roman" w:eastAsia="Times New Roman" w:hAnsi="Times New Roman" w:cs="Times New Roman"/>
          <w:b/>
          <w:bCs/>
          <w:color w:val="333333"/>
          <w:sz w:val="27"/>
          <w:szCs w:val="27"/>
        </w:rPr>
        <w:br/>
        <w:t xml:space="preserve">(Số: </w:t>
      </w:r>
      <w:r w:rsidRPr="00DD46EE">
        <w:rPr>
          <w:rFonts w:ascii="Times New Roman" w:eastAsia="Times New Roman" w:hAnsi="Times New Roman" w:cs="Times New Roman"/>
          <w:b/>
          <w:bCs/>
          <w:noProof/>
          <w:color w:val="FF0000"/>
          <w:sz w:val="27"/>
          <w:szCs w:val="27"/>
        </w:rPr>
        <w:t>1</w:t>
      </w:r>
      <w:r w:rsidRPr="00D9696A">
        <w:rPr>
          <w:rFonts w:ascii="Times New Roman" w:eastAsia="Times New Roman" w:hAnsi="Times New Roman" w:cs="Times New Roman"/>
          <w:b/>
          <w:bCs/>
          <w:color w:val="333333"/>
          <w:sz w:val="27"/>
          <w:szCs w:val="27"/>
        </w:rPr>
        <w:t>/HĐLĐ-KTTU)</w:t>
      </w:r>
    </w:p>
    <w:p w:rsidR="00B26F74" w:rsidRPr="00D9696A" w:rsidRDefault="00B26F74" w:rsidP="00D05E63">
      <w:pPr>
        <w:spacing w:after="0"/>
        <w:rPr>
          <w:rFonts w:ascii="Tahoma" w:eastAsia="Times New Roman" w:hAnsi="Tahoma" w:cs="Tahoma"/>
          <w:color w:val="333333"/>
          <w:sz w:val="18"/>
          <w:szCs w:val="18"/>
        </w:rPr>
      </w:pPr>
      <w:r w:rsidRPr="00D9696A">
        <w:rPr>
          <w:rFonts w:ascii="Times New Roman" w:eastAsia="Times New Roman" w:hAnsi="Times New Roman" w:cs="Times New Roman"/>
          <w:color w:val="000000"/>
          <w:sz w:val="24"/>
          <w:szCs w:val="24"/>
        </w:rPr>
        <w:t> </w:t>
      </w:r>
      <w:r w:rsidRPr="00D9696A">
        <w:rPr>
          <w:rFonts w:ascii="Times New Roman" w:eastAsia="Times New Roman" w:hAnsi="Times New Roman" w:cs="Times New Roman"/>
          <w:color w:val="000000"/>
          <w:sz w:val="24"/>
          <w:szCs w:val="24"/>
        </w:rPr>
        <w:br/>
      </w:r>
      <w:r w:rsidRPr="00D9696A">
        <w:rPr>
          <w:rFonts w:ascii="Times New Roman" w:eastAsia="Times New Roman" w:hAnsi="Times New Roman" w:cs="Times New Roman"/>
          <w:b/>
          <w:bCs/>
          <w:color w:val="000000"/>
          <w:sz w:val="24"/>
          <w:szCs w:val="24"/>
        </w:rPr>
        <w:t>Chúng tôi, một bên là</w:t>
      </w:r>
      <w:r w:rsidRPr="00D9696A">
        <w:rPr>
          <w:rFonts w:ascii="Times New Roman" w:eastAsia="Times New Roman" w:hAnsi="Times New Roman" w:cs="Times New Roman"/>
          <w:color w:val="000000"/>
          <w:sz w:val="24"/>
          <w:szCs w:val="24"/>
        </w:rPr>
        <w:t>: </w:t>
      </w:r>
      <w:r w:rsidR="00B3546C">
        <w:rPr>
          <w:rFonts w:ascii="Times New Roman" w:eastAsia="Times New Roman" w:hAnsi="Times New Roman" w:cs="Times New Roman"/>
          <w:b/>
          <w:bCs/>
          <w:color w:val="000000"/>
          <w:sz w:val="24"/>
          <w:szCs w:val="24"/>
        </w:rPr>
        <w:t>CÔNG TY KẾ TOÁN THUẾ CAT</w:t>
      </w:r>
    </w:p>
    <w:p w:rsidR="00B26F74" w:rsidRPr="00A347F9" w:rsidRDefault="00B26F74" w:rsidP="00D05E63">
      <w:pPr>
        <w:rPr>
          <w:rFonts w:ascii="Times New Roman" w:eastAsia="Times New Roman" w:hAnsi="Times New Roman" w:cs="Times New Roman"/>
          <w:color w:val="FF0000"/>
          <w:sz w:val="24"/>
          <w:szCs w:val="24"/>
        </w:rPr>
      </w:pPr>
      <w:r w:rsidRPr="00D9696A">
        <w:rPr>
          <w:rFonts w:ascii="Times New Roman" w:eastAsia="Times New Roman" w:hAnsi="Times New Roman" w:cs="Times New Roman"/>
          <w:color w:val="000000"/>
          <w:sz w:val="24"/>
          <w:szCs w:val="24"/>
        </w:rPr>
        <w:t xml:space="preserve">Địa chỉ: </w:t>
      </w:r>
      <w:r w:rsidR="00B3546C">
        <w:rPr>
          <w:rFonts w:ascii="Times New Roman" w:eastAsia="Times New Roman" w:hAnsi="Times New Roman" w:cs="Times New Roman"/>
          <w:noProof/>
          <w:color w:val="FF0000"/>
          <w:sz w:val="24"/>
          <w:szCs w:val="24"/>
        </w:rPr>
        <w:t>...Nha Trang- Khánh Hòa</w:t>
      </w:r>
    </w:p>
    <w:p w:rsidR="00B26F74" w:rsidRPr="00A61E94" w:rsidRDefault="00B26F74" w:rsidP="00D05E63">
      <w:pPr>
        <w:spacing w:after="0"/>
        <w:rPr>
          <w:rFonts w:ascii="Tahoma" w:eastAsia="Times New Roman" w:hAnsi="Tahoma" w:cs="Tahoma"/>
          <w:color w:val="333333"/>
          <w:sz w:val="18"/>
          <w:szCs w:val="18"/>
        </w:rPr>
      </w:pPr>
      <w:r w:rsidRPr="00A61E94">
        <w:rPr>
          <w:rFonts w:ascii="Times New Roman" w:eastAsia="Times New Roman" w:hAnsi="Times New Roman" w:cs="Times New Roman"/>
          <w:color w:val="000000"/>
          <w:sz w:val="24"/>
          <w:szCs w:val="24"/>
        </w:rPr>
        <w:t>Đại diện bởi</w:t>
      </w:r>
      <w:r w:rsidRPr="00A61E94">
        <w:rPr>
          <w:rFonts w:ascii="Tahoma" w:eastAsia="Times New Roman" w:hAnsi="Tahoma" w:cs="Tahoma"/>
          <w:color w:val="000000"/>
          <w:sz w:val="24"/>
          <w:szCs w:val="24"/>
        </w:rPr>
        <w:t>:</w:t>
      </w:r>
      <w:r w:rsidRPr="00A61E94">
        <w:rPr>
          <w:rFonts w:ascii="Times New Roman" w:eastAsia="Times New Roman" w:hAnsi="Times New Roman" w:cs="Times New Roman"/>
          <w:b/>
          <w:bCs/>
          <w:color w:val="000000"/>
          <w:sz w:val="24"/>
          <w:szCs w:val="24"/>
        </w:rPr>
        <w:t>Ông:  LÊ VĂN HÀ                          </w:t>
      </w:r>
    </w:p>
    <w:p w:rsidR="00B26F74" w:rsidRPr="00D05E63" w:rsidRDefault="00B26F74" w:rsidP="00D05E63">
      <w:pPr>
        <w:rPr>
          <w:rFonts w:ascii="Times New Roman" w:eastAsia="Times New Roman" w:hAnsi="Times New Roman" w:cs="Times New Roman"/>
          <w:color w:val="000000"/>
          <w:sz w:val="24"/>
          <w:szCs w:val="24"/>
        </w:rPr>
      </w:pPr>
      <w:r w:rsidRPr="00A61E94">
        <w:rPr>
          <w:rFonts w:ascii="Times New Roman" w:eastAsia="Times New Roman" w:hAnsi="Times New Roman" w:cs="Times New Roman"/>
          <w:color w:val="000000"/>
          <w:sz w:val="24"/>
          <w:szCs w:val="24"/>
        </w:rPr>
        <w:t>Sinh ngày 13 tháng 05 năm 1987         </w:t>
      </w:r>
      <w:r w:rsidRPr="00A61E94">
        <w:rPr>
          <w:rFonts w:ascii="Times New Roman" w:eastAsia="Times New Roman" w:hAnsi="Times New Roman" w:cs="Times New Roman"/>
          <w:color w:val="000000"/>
          <w:sz w:val="24"/>
          <w:szCs w:val="24"/>
        </w:rPr>
        <w:br/>
        <w:t xml:space="preserve">Số CMTND: </w:t>
      </w:r>
      <w:r w:rsidR="00B3546C">
        <w:rPr>
          <w:rFonts w:ascii="Times New Roman" w:eastAsia="Times New Roman" w:hAnsi="Times New Roman" w:cs="Times New Roman"/>
          <w:color w:val="000000"/>
          <w:sz w:val="24"/>
          <w:szCs w:val="24"/>
        </w:rPr>
        <w:t>225123042</w:t>
      </w:r>
      <w:r w:rsidRPr="00A61E94">
        <w:rPr>
          <w:rFonts w:ascii="Times New Roman" w:eastAsia="Times New Roman" w:hAnsi="Times New Roman" w:cs="Times New Roman"/>
          <w:color w:val="000000"/>
          <w:sz w:val="24"/>
          <w:szCs w:val="24"/>
        </w:rPr>
        <w:t xml:space="preserve"> cấp ngày 18/04/2009 tại..C.A TPHCM</w:t>
      </w:r>
      <w:r w:rsidRPr="00A61E94">
        <w:rPr>
          <w:rFonts w:ascii="Times New Roman" w:eastAsia="Times New Roman" w:hAnsi="Times New Roman" w:cs="Times New Roman"/>
          <w:color w:val="000000"/>
          <w:sz w:val="24"/>
          <w:szCs w:val="24"/>
        </w:rPr>
        <w:br/>
        <w:t>Địa chỉ nơi cư trú: 271/27 Lê Đình Cẩn, KP5, Phường Tân Tạo, Bình Tân, TP.HCM</w:t>
      </w:r>
      <w:r w:rsidRPr="00A61E94">
        <w:rPr>
          <w:rFonts w:ascii="Times New Roman" w:eastAsia="Times New Roman" w:hAnsi="Times New Roman" w:cs="Times New Roman"/>
          <w:color w:val="000000"/>
          <w:sz w:val="24"/>
          <w:szCs w:val="24"/>
        </w:rPr>
        <w:br/>
        <w:t>Chức vụ: Giám đốc</w:t>
      </w:r>
    </w:p>
    <w:p w:rsidR="00B26F74" w:rsidRPr="00C67662" w:rsidRDefault="00B26F74" w:rsidP="00D9696A">
      <w:pPr>
        <w:spacing w:after="0" w:line="240" w:lineRule="auto"/>
        <w:rPr>
          <w:rFonts w:ascii="Tahoma" w:eastAsia="Times New Roman" w:hAnsi="Tahoma" w:cs="Tahoma"/>
          <w:color w:val="FF0000"/>
          <w:sz w:val="18"/>
          <w:szCs w:val="18"/>
        </w:rPr>
      </w:pPr>
      <w:r w:rsidRPr="00D9696A">
        <w:rPr>
          <w:rFonts w:ascii="Times New Roman" w:eastAsia="Times New Roman" w:hAnsi="Times New Roman" w:cs="Times New Roman"/>
          <w:color w:val="000000"/>
          <w:sz w:val="24"/>
          <w:szCs w:val="24"/>
        </w:rPr>
        <w:t> </w:t>
      </w:r>
      <w:r w:rsidRPr="00D9696A">
        <w:rPr>
          <w:rFonts w:ascii="Times New Roman" w:eastAsia="Times New Roman" w:hAnsi="Times New Roman" w:cs="Times New Roman"/>
          <w:color w:val="000000"/>
          <w:sz w:val="24"/>
          <w:szCs w:val="24"/>
        </w:rPr>
        <w:br/>
      </w:r>
      <w:r w:rsidRPr="00D9696A">
        <w:rPr>
          <w:rFonts w:ascii="Times New Roman" w:eastAsia="Times New Roman" w:hAnsi="Times New Roman" w:cs="Times New Roman"/>
          <w:b/>
          <w:bCs/>
          <w:color w:val="000000"/>
          <w:sz w:val="24"/>
          <w:szCs w:val="24"/>
        </w:rPr>
        <w:t>Và một bên là Ông</w:t>
      </w:r>
      <w:r>
        <w:rPr>
          <w:rFonts w:ascii="Times New Roman" w:eastAsia="Times New Roman" w:hAnsi="Times New Roman" w:cs="Times New Roman"/>
          <w:b/>
          <w:bCs/>
          <w:color w:val="000000"/>
          <w:sz w:val="24"/>
          <w:szCs w:val="24"/>
        </w:rPr>
        <w:t>/B</w:t>
      </w:r>
      <w:r w:rsidRPr="00772C00">
        <w:rPr>
          <w:rFonts w:ascii="Times New Roman" w:eastAsia="Times New Roman" w:hAnsi="Times New Roman" w:cs="Times New Roman"/>
          <w:b/>
          <w:bCs/>
          <w:color w:val="000000"/>
          <w:sz w:val="24"/>
          <w:szCs w:val="24"/>
        </w:rPr>
        <w:t>à</w:t>
      </w:r>
      <w:r w:rsidRPr="00D9696A">
        <w:rPr>
          <w:rFonts w:ascii="Times New Roman" w:eastAsia="Times New Roman" w:hAnsi="Times New Roman" w:cs="Times New Roman"/>
          <w:b/>
          <w:bCs/>
          <w:color w:val="000000"/>
          <w:sz w:val="24"/>
          <w:szCs w:val="24"/>
        </w:rPr>
        <w:t xml:space="preserve">: </w:t>
      </w:r>
      <w:r w:rsidR="00B3546C">
        <w:rPr>
          <w:rFonts w:ascii="Times New Roman" w:eastAsia="Times New Roman" w:hAnsi="Times New Roman" w:cs="Times New Roman"/>
          <w:b/>
          <w:bCs/>
          <w:noProof/>
          <w:color w:val="FF0000"/>
          <w:sz w:val="24"/>
          <w:szCs w:val="24"/>
        </w:rPr>
        <w:t>N.VA</w:t>
      </w:r>
    </w:p>
    <w:p w:rsidR="00B26F74" w:rsidRDefault="00B26F74" w:rsidP="00D9696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Sinh ngày: </w:t>
      </w:r>
      <w:r w:rsidRPr="00DD46EE">
        <w:rPr>
          <w:rFonts w:ascii="Times New Roman" w:eastAsia="Times New Roman" w:hAnsi="Times New Roman" w:cs="Times New Roman"/>
          <w:b/>
          <w:bCs/>
          <w:noProof/>
          <w:color w:val="000000"/>
          <w:sz w:val="24"/>
          <w:szCs w:val="24"/>
        </w:rPr>
        <w:t>28/03/199</w:t>
      </w:r>
      <w:r w:rsidR="00D43562">
        <w:rPr>
          <w:rFonts w:ascii="Times New Roman" w:eastAsia="Times New Roman" w:hAnsi="Times New Roman" w:cs="Times New Roman"/>
          <w:b/>
          <w:bCs/>
          <w:noProof/>
          <w:color w:val="000000"/>
          <w:sz w:val="24"/>
          <w:szCs w:val="24"/>
        </w:rPr>
        <w:t>4</w:t>
      </w:r>
      <w:r>
        <w:rPr>
          <w:rFonts w:ascii="Times New Roman" w:eastAsia="Times New Roman" w:hAnsi="Times New Roman" w:cs="Times New Roman"/>
          <w:color w:val="FF0000"/>
          <w:sz w:val="24"/>
          <w:szCs w:val="24"/>
        </w:rPr>
        <w:t xml:space="preserve">  </w:t>
      </w:r>
      <w:r w:rsidRPr="00D9696A">
        <w:rPr>
          <w:rFonts w:ascii="Times New Roman" w:eastAsia="Times New Roman" w:hAnsi="Times New Roman" w:cs="Times New Roman"/>
          <w:color w:val="000000"/>
          <w:sz w:val="24"/>
          <w:szCs w:val="24"/>
        </w:rPr>
        <w:t xml:space="preserve">giới tính: </w:t>
      </w:r>
      <w:r w:rsidRPr="00DD46EE">
        <w:rPr>
          <w:rFonts w:ascii="Times New Roman" w:eastAsia="Times New Roman" w:hAnsi="Times New Roman" w:cs="Times New Roman"/>
          <w:b/>
          <w:bCs/>
          <w:noProof/>
          <w:color w:val="000000"/>
          <w:sz w:val="24"/>
          <w:szCs w:val="24"/>
        </w:rPr>
        <w:t>Nữ</w:t>
      </w:r>
      <w:r w:rsidRPr="00D9696A">
        <w:rPr>
          <w:rFonts w:ascii="Times New Roman" w:eastAsia="Times New Roman" w:hAnsi="Times New Roman" w:cs="Times New Roman"/>
          <w:color w:val="000000"/>
          <w:sz w:val="24"/>
          <w:szCs w:val="24"/>
        </w:rPr>
        <w:br/>
        <w:t xml:space="preserve">Số CMTND: </w:t>
      </w:r>
      <w:r w:rsidRPr="00DD46EE">
        <w:rPr>
          <w:rFonts w:ascii="Times New Roman" w:eastAsia="Times New Roman" w:hAnsi="Times New Roman" w:cs="Times New Roman"/>
          <w:b/>
          <w:bCs/>
          <w:noProof/>
          <w:color w:val="000000"/>
          <w:sz w:val="24"/>
          <w:szCs w:val="24"/>
        </w:rPr>
        <w:t>2254869</w:t>
      </w:r>
      <w:r w:rsidR="00D43562">
        <w:rPr>
          <w:rFonts w:ascii="Times New Roman" w:eastAsia="Times New Roman" w:hAnsi="Times New Roman" w:cs="Times New Roman"/>
          <w:b/>
          <w:bCs/>
          <w:noProof/>
          <w:color w:val="000000"/>
          <w:sz w:val="24"/>
          <w:szCs w:val="24"/>
        </w:rPr>
        <w:t>55</w:t>
      </w:r>
      <w:r w:rsidRPr="00D9696A">
        <w:rPr>
          <w:rFonts w:ascii="Times New Roman" w:eastAsia="Times New Roman" w:hAnsi="Times New Roman" w:cs="Times New Roman"/>
          <w:color w:val="000000"/>
          <w:sz w:val="24"/>
          <w:szCs w:val="24"/>
        </w:rPr>
        <w:t xml:space="preserve">  cấp ngày</w:t>
      </w:r>
      <w:r>
        <w:rPr>
          <w:rFonts w:ascii="Times New Roman" w:eastAsia="Times New Roman" w:hAnsi="Times New Roman" w:cs="Times New Roman"/>
          <w:color w:val="000000"/>
          <w:sz w:val="24"/>
          <w:szCs w:val="24"/>
        </w:rPr>
        <w:t xml:space="preserve"> </w:t>
      </w:r>
      <w:r w:rsidRPr="00DD46EE">
        <w:rPr>
          <w:rFonts w:ascii="Times New Roman" w:eastAsia="Times New Roman" w:hAnsi="Times New Roman" w:cs="Times New Roman"/>
          <w:b/>
          <w:bCs/>
          <w:noProof/>
          <w:color w:val="000000"/>
          <w:sz w:val="24"/>
          <w:szCs w:val="24"/>
        </w:rPr>
        <w:t>18/04/2018</w:t>
      </w:r>
      <w:r>
        <w:rPr>
          <w:rFonts w:ascii="Times New Roman" w:eastAsia="Times New Roman" w:hAnsi="Times New Roman" w:cs="Times New Roman"/>
          <w:color w:val="000000"/>
          <w:sz w:val="24"/>
          <w:szCs w:val="24"/>
        </w:rPr>
        <w:t xml:space="preserve">  </w:t>
      </w:r>
      <w:r w:rsidRPr="00D9696A">
        <w:rPr>
          <w:rFonts w:ascii="Times New Roman" w:eastAsia="Times New Roman" w:hAnsi="Times New Roman" w:cs="Times New Roman"/>
          <w:color w:val="000000"/>
          <w:sz w:val="24"/>
          <w:szCs w:val="24"/>
        </w:rPr>
        <w:t xml:space="preserve">tại </w:t>
      </w:r>
      <w:r>
        <w:rPr>
          <w:rFonts w:ascii="Times New Roman" w:eastAsia="Times New Roman" w:hAnsi="Times New Roman" w:cs="Times New Roman"/>
          <w:color w:val="000000"/>
          <w:sz w:val="24"/>
          <w:szCs w:val="24"/>
        </w:rPr>
        <w:t xml:space="preserve">: </w:t>
      </w:r>
      <w:r w:rsidRPr="00DD46EE">
        <w:rPr>
          <w:rFonts w:ascii="Times New Roman" w:eastAsia="Times New Roman" w:hAnsi="Times New Roman" w:cs="Times New Roman"/>
          <w:b/>
          <w:bCs/>
          <w:noProof/>
          <w:color w:val="000000"/>
          <w:sz w:val="24"/>
          <w:szCs w:val="24"/>
        </w:rPr>
        <w:t xml:space="preserve">CA </w:t>
      </w:r>
      <w:r w:rsidR="00D43562">
        <w:rPr>
          <w:rFonts w:ascii="Times New Roman" w:eastAsia="Times New Roman" w:hAnsi="Times New Roman" w:cs="Times New Roman"/>
          <w:b/>
          <w:bCs/>
          <w:noProof/>
          <w:color w:val="000000"/>
          <w:sz w:val="24"/>
          <w:szCs w:val="24"/>
        </w:rPr>
        <w:t>Khánh Hòa</w:t>
      </w:r>
    </w:p>
    <w:p w:rsidR="00B26F74" w:rsidRPr="00D9696A" w:rsidRDefault="00B26F74" w:rsidP="00D9696A">
      <w:pPr>
        <w:spacing w:after="0" w:line="240" w:lineRule="auto"/>
        <w:rPr>
          <w:rFonts w:ascii="Tahoma" w:eastAsia="Times New Roman" w:hAnsi="Tahoma" w:cs="Tahoma"/>
          <w:color w:val="333333"/>
          <w:sz w:val="18"/>
          <w:szCs w:val="18"/>
        </w:rPr>
      </w:pPr>
      <w:r w:rsidRPr="00D9696A">
        <w:rPr>
          <w:rFonts w:ascii="Times New Roman" w:eastAsia="Times New Roman" w:hAnsi="Times New Roman" w:cs="Times New Roman"/>
          <w:color w:val="000000"/>
          <w:sz w:val="24"/>
          <w:szCs w:val="24"/>
        </w:rPr>
        <w:br/>
        <w:t>Nơi đăng ký hộ khẩu thường trú</w:t>
      </w:r>
      <w:r>
        <w:rPr>
          <w:rFonts w:ascii="Times New Roman" w:eastAsia="Times New Roman" w:hAnsi="Times New Roman" w:cs="Times New Roman"/>
          <w:color w:val="000000"/>
          <w:sz w:val="24"/>
          <w:szCs w:val="24"/>
        </w:rPr>
        <w:t xml:space="preserve">: </w:t>
      </w:r>
      <w:r w:rsidRPr="00DD46EE">
        <w:rPr>
          <w:rFonts w:ascii="Times New Roman" w:eastAsia="Times New Roman" w:hAnsi="Times New Roman" w:cs="Times New Roman"/>
          <w:b/>
          <w:bCs/>
          <w:noProof/>
          <w:color w:val="000000"/>
          <w:sz w:val="24"/>
          <w:szCs w:val="24"/>
        </w:rPr>
        <w:t>Phổ Nhơn, Đức Phổ, Quảng Ngãi</w:t>
      </w:r>
      <w:r w:rsidRPr="00D9696A">
        <w:rPr>
          <w:rFonts w:ascii="Times New Roman" w:eastAsia="Times New Roman" w:hAnsi="Times New Roman" w:cs="Times New Roman"/>
          <w:color w:val="000000"/>
          <w:sz w:val="24"/>
          <w:szCs w:val="24"/>
        </w:rPr>
        <w:t>.</w:t>
      </w:r>
      <w:r w:rsidRPr="00D9696A">
        <w:rPr>
          <w:rFonts w:ascii="Times New Roman" w:eastAsia="Times New Roman" w:hAnsi="Times New Roman" w:cs="Times New Roman"/>
          <w:color w:val="000000"/>
          <w:sz w:val="24"/>
          <w:szCs w:val="24"/>
        </w:rPr>
        <w:br/>
        <w:t xml:space="preserve">Chỗ ở hiện nay: </w:t>
      </w:r>
      <w:r w:rsidR="00B3546C">
        <w:rPr>
          <w:rFonts w:ascii="Times New Roman" w:eastAsia="Times New Roman" w:hAnsi="Times New Roman" w:cs="Times New Roman"/>
          <w:b/>
          <w:bCs/>
          <w:noProof/>
          <w:color w:val="000000"/>
          <w:sz w:val="24"/>
          <w:szCs w:val="24"/>
        </w:rPr>
        <w:t>Nha Trang Khánh Hòa</w:t>
      </w:r>
      <w:r w:rsidRPr="00D9696A">
        <w:rPr>
          <w:rFonts w:ascii="Times New Roman" w:eastAsia="Times New Roman" w:hAnsi="Times New Roman" w:cs="Times New Roman"/>
          <w:color w:val="000000"/>
          <w:sz w:val="24"/>
          <w:szCs w:val="24"/>
        </w:rPr>
        <w:t>.</w:t>
      </w:r>
      <w:r w:rsidRPr="00D9696A">
        <w:rPr>
          <w:rFonts w:ascii="Tahoma" w:eastAsia="Times New Roman" w:hAnsi="Tahoma" w:cs="Tahoma"/>
          <w:color w:val="333333"/>
          <w:sz w:val="18"/>
          <w:szCs w:val="18"/>
        </w:rPr>
        <w:br/>
        <w:t> </w:t>
      </w:r>
    </w:p>
    <w:p w:rsidR="00B26F74" w:rsidRPr="00D9696A" w:rsidRDefault="00B26F74" w:rsidP="00D9696A">
      <w:pPr>
        <w:spacing w:after="0" w:line="240" w:lineRule="auto"/>
        <w:rPr>
          <w:rFonts w:ascii="Tahoma" w:eastAsia="Times New Roman" w:hAnsi="Tahoma" w:cs="Tahoma"/>
          <w:color w:val="333333"/>
          <w:sz w:val="18"/>
          <w:szCs w:val="18"/>
        </w:rPr>
      </w:pPr>
      <w:r w:rsidRPr="00D9696A">
        <w:rPr>
          <w:rFonts w:ascii="Times New Roman" w:eastAsia="Times New Roman" w:hAnsi="Times New Roman" w:cs="Times New Roman"/>
          <w:color w:val="000000"/>
          <w:sz w:val="24"/>
          <w:szCs w:val="24"/>
        </w:rPr>
        <w:t>Thỏa thuận ký kết hợp đồng lao động và cam kết làm đúng những điều khoản sau đây:</w:t>
      </w:r>
      <w:r w:rsidRPr="00D9696A">
        <w:rPr>
          <w:rFonts w:ascii="Times New Roman" w:eastAsia="Times New Roman" w:hAnsi="Times New Roman" w:cs="Times New Roman"/>
          <w:color w:val="000000"/>
          <w:sz w:val="24"/>
          <w:szCs w:val="24"/>
        </w:rPr>
        <w:br/>
      </w:r>
      <w:r w:rsidRPr="00D9696A">
        <w:rPr>
          <w:rFonts w:ascii="Times New Roman" w:eastAsia="Times New Roman" w:hAnsi="Times New Roman" w:cs="Times New Roman"/>
          <w:color w:val="000000"/>
          <w:sz w:val="24"/>
          <w:szCs w:val="24"/>
        </w:rPr>
        <w:br/>
      </w:r>
      <w:r w:rsidRPr="00D9696A">
        <w:rPr>
          <w:rFonts w:ascii="Times New Roman" w:eastAsia="Times New Roman" w:hAnsi="Times New Roman" w:cs="Times New Roman"/>
          <w:b/>
          <w:bCs/>
          <w:color w:val="000000"/>
          <w:sz w:val="24"/>
          <w:szCs w:val="24"/>
        </w:rPr>
        <w:t>Điều 1. Công việc và địa điểm làm việc:</w:t>
      </w:r>
      <w:r w:rsidRPr="00D9696A">
        <w:rPr>
          <w:rFonts w:ascii="Times New Roman" w:eastAsia="Times New Roman" w:hAnsi="Times New Roman" w:cs="Times New Roman"/>
          <w:color w:val="000000"/>
          <w:sz w:val="24"/>
          <w:szCs w:val="24"/>
        </w:rPr>
        <w:br/>
      </w:r>
      <w:r w:rsidRPr="00D9696A">
        <w:rPr>
          <w:rFonts w:ascii="Times New Roman" w:eastAsia="Times New Roman" w:hAnsi="Times New Roman" w:cs="Times New Roman"/>
          <w:b/>
          <w:bCs/>
          <w:color w:val="000000"/>
          <w:sz w:val="24"/>
          <w:szCs w:val="24"/>
        </w:rPr>
        <w:t>1) Công việc</w:t>
      </w:r>
      <w:r w:rsidRPr="00D9696A">
        <w:rPr>
          <w:rFonts w:ascii="Times New Roman" w:eastAsia="Times New Roman" w:hAnsi="Times New Roman" w:cs="Times New Roman"/>
          <w:color w:val="000000"/>
          <w:sz w:val="24"/>
          <w:szCs w:val="24"/>
        </w:rPr>
        <w:t>:</w:t>
      </w:r>
      <w:bookmarkStart w:id="0" w:name="_GoBack"/>
      <w:bookmarkEnd w:id="0"/>
      <w:r w:rsidRPr="00D9696A">
        <w:rPr>
          <w:rFonts w:ascii="Times New Roman" w:eastAsia="Times New Roman" w:hAnsi="Times New Roman" w:cs="Times New Roman"/>
          <w:color w:val="000000"/>
          <w:sz w:val="24"/>
          <w:szCs w:val="24"/>
        </w:rPr>
        <w:br/>
        <w:t xml:space="preserve">- Chức vụ: </w:t>
      </w:r>
      <w:r w:rsidRPr="00DD46EE">
        <w:rPr>
          <w:rFonts w:ascii="Times New Roman" w:eastAsia="Times New Roman" w:hAnsi="Times New Roman" w:cs="Times New Roman"/>
          <w:b/>
          <w:bCs/>
          <w:noProof/>
          <w:color w:val="FF0000"/>
          <w:sz w:val="24"/>
          <w:szCs w:val="24"/>
        </w:rPr>
        <w:t>Quản lý</w:t>
      </w:r>
      <w:r w:rsidRPr="00C67662">
        <w:rPr>
          <w:rFonts w:ascii="Times New Roman" w:eastAsia="Times New Roman" w:hAnsi="Times New Roman" w:cs="Times New Roman"/>
          <w:color w:val="FF0000"/>
          <w:sz w:val="24"/>
          <w:szCs w:val="24"/>
        </w:rPr>
        <w:t>.</w:t>
      </w:r>
      <w:r w:rsidRPr="00D9696A">
        <w:rPr>
          <w:rFonts w:ascii="Times New Roman" w:eastAsia="Times New Roman" w:hAnsi="Times New Roman" w:cs="Times New Roman"/>
          <w:color w:val="000000"/>
          <w:sz w:val="24"/>
          <w:szCs w:val="24"/>
        </w:rPr>
        <w:br/>
        <w:t>- Công việc phải làm:</w:t>
      </w:r>
    </w:p>
    <w:p w:rsidR="00B26F74" w:rsidRPr="00D9696A" w:rsidRDefault="00B26F74" w:rsidP="00D9696A">
      <w:pPr>
        <w:spacing w:after="0" w:line="240" w:lineRule="auto"/>
        <w:rPr>
          <w:rFonts w:ascii="Tahoma" w:eastAsia="Times New Roman" w:hAnsi="Tahoma" w:cs="Tahoma"/>
          <w:color w:val="333333"/>
          <w:sz w:val="18"/>
          <w:szCs w:val="18"/>
        </w:rPr>
      </w:pPr>
      <w:r w:rsidRPr="00D9696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Theo ch</w:t>
      </w:r>
      <w:r w:rsidRPr="00812975">
        <w:rPr>
          <w:rFonts w:ascii="Times New Roman" w:eastAsia="Times New Roman" w:hAnsi="Times New Roman" w:cs="Times New Roman"/>
          <w:color w:val="000000"/>
          <w:sz w:val="24"/>
          <w:szCs w:val="24"/>
        </w:rPr>
        <w:t>ỉ</w:t>
      </w:r>
      <w:r>
        <w:rPr>
          <w:rFonts w:ascii="Times New Roman" w:eastAsia="Times New Roman" w:hAnsi="Times New Roman" w:cs="Times New Roman"/>
          <w:color w:val="000000"/>
          <w:sz w:val="24"/>
          <w:szCs w:val="24"/>
        </w:rPr>
        <w:t xml:space="preserve"> </w:t>
      </w:r>
      <w:r w:rsidRPr="00812975">
        <w:rPr>
          <w:rFonts w:ascii="Times New Roman" w:eastAsia="Times New Roman" w:hAnsi="Times New Roman" w:cs="Times New Roman"/>
          <w:color w:val="000000"/>
          <w:sz w:val="24"/>
          <w:szCs w:val="24"/>
        </w:rPr>
        <w:t>đạo</w:t>
      </w:r>
      <w:r>
        <w:rPr>
          <w:rFonts w:ascii="Times New Roman" w:eastAsia="Times New Roman" w:hAnsi="Times New Roman" w:cs="Times New Roman"/>
          <w:color w:val="000000"/>
          <w:sz w:val="24"/>
          <w:szCs w:val="24"/>
        </w:rPr>
        <w:t xml:space="preserve"> c</w:t>
      </w:r>
      <w:r w:rsidRPr="00812975">
        <w:rPr>
          <w:rFonts w:ascii="Times New Roman" w:eastAsia="Times New Roman" w:hAnsi="Times New Roman" w:cs="Times New Roman"/>
          <w:color w:val="000000"/>
          <w:sz w:val="24"/>
          <w:szCs w:val="24"/>
        </w:rPr>
        <w:t>ủa</w:t>
      </w:r>
      <w:r>
        <w:rPr>
          <w:rFonts w:ascii="Times New Roman" w:eastAsia="Times New Roman" w:hAnsi="Times New Roman" w:cs="Times New Roman"/>
          <w:color w:val="000000"/>
          <w:sz w:val="24"/>
          <w:szCs w:val="24"/>
        </w:rPr>
        <w:t xml:space="preserve"> ngư</w:t>
      </w:r>
      <w:r w:rsidRPr="00812975">
        <w:rPr>
          <w:rFonts w:ascii="Times New Roman" w:eastAsia="Times New Roman" w:hAnsi="Times New Roman" w:cs="Times New Roman"/>
          <w:color w:val="000000"/>
          <w:sz w:val="24"/>
          <w:szCs w:val="24"/>
        </w:rPr>
        <w:t>ời</w:t>
      </w:r>
      <w:r>
        <w:rPr>
          <w:rFonts w:ascii="Times New Roman" w:eastAsia="Times New Roman" w:hAnsi="Times New Roman" w:cs="Times New Roman"/>
          <w:color w:val="000000"/>
          <w:sz w:val="24"/>
          <w:szCs w:val="24"/>
        </w:rPr>
        <w:t xml:space="preserve"> qu</w:t>
      </w:r>
      <w:r w:rsidRPr="00812975">
        <w:rPr>
          <w:rFonts w:ascii="Times New Roman" w:eastAsia="Times New Roman" w:hAnsi="Times New Roman" w:cs="Times New Roman"/>
          <w:color w:val="000000"/>
          <w:sz w:val="24"/>
          <w:szCs w:val="24"/>
        </w:rPr>
        <w:t>ả</w:t>
      </w:r>
      <w:r>
        <w:rPr>
          <w:rFonts w:ascii="Times New Roman" w:eastAsia="Times New Roman" w:hAnsi="Times New Roman" w:cs="Times New Roman"/>
          <w:color w:val="000000"/>
          <w:sz w:val="24"/>
          <w:szCs w:val="24"/>
        </w:rPr>
        <w:t>n l</w:t>
      </w:r>
      <w:r w:rsidRPr="00812975">
        <w:rPr>
          <w:rFonts w:ascii="Times New Roman" w:eastAsia="Times New Roman" w:hAnsi="Times New Roman" w:cs="Times New Roman"/>
          <w:color w:val="000000"/>
          <w:sz w:val="24"/>
          <w:szCs w:val="24"/>
        </w:rPr>
        <w:t>ý</w:t>
      </w:r>
      <w:r>
        <w:rPr>
          <w:rFonts w:ascii="Times New Roman" w:eastAsia="Times New Roman" w:hAnsi="Times New Roman" w:cs="Times New Roman"/>
          <w:color w:val="000000"/>
          <w:sz w:val="24"/>
          <w:szCs w:val="24"/>
        </w:rPr>
        <w:t xml:space="preserve"> tr</w:t>
      </w:r>
      <w:r w:rsidRPr="00812975">
        <w:rPr>
          <w:rFonts w:ascii="Times New Roman" w:eastAsia="Times New Roman" w:hAnsi="Times New Roman" w:cs="Times New Roman"/>
          <w:color w:val="000000"/>
          <w:sz w:val="24"/>
          <w:szCs w:val="24"/>
        </w:rPr>
        <w:t>ực</w:t>
      </w:r>
      <w:r>
        <w:rPr>
          <w:rFonts w:ascii="Times New Roman" w:eastAsia="Times New Roman" w:hAnsi="Times New Roman" w:cs="Times New Roman"/>
          <w:color w:val="000000"/>
          <w:sz w:val="24"/>
          <w:szCs w:val="24"/>
        </w:rPr>
        <w:t xml:space="preserve"> ti</w:t>
      </w:r>
      <w:r w:rsidRPr="00812975">
        <w:rPr>
          <w:rFonts w:ascii="Times New Roman" w:eastAsia="Times New Roman" w:hAnsi="Times New Roman" w:cs="Times New Roman"/>
          <w:color w:val="000000"/>
          <w:sz w:val="24"/>
          <w:szCs w:val="24"/>
        </w:rPr>
        <w:t>ếp</w:t>
      </w:r>
      <w:r>
        <w:rPr>
          <w:rFonts w:ascii="Times New Roman" w:eastAsia="Times New Roman" w:hAnsi="Times New Roman" w:cs="Times New Roman"/>
          <w:color w:val="000000"/>
          <w:sz w:val="24"/>
          <w:szCs w:val="24"/>
        </w:rPr>
        <w:t>.</w:t>
      </w:r>
      <w:r w:rsidRPr="00D9696A">
        <w:rPr>
          <w:rFonts w:ascii="Times New Roman" w:eastAsia="Times New Roman" w:hAnsi="Times New Roman" w:cs="Times New Roman"/>
          <w:color w:val="000000"/>
          <w:sz w:val="24"/>
          <w:szCs w:val="24"/>
        </w:rPr>
        <w:br/>
        <w:t xml:space="preserve">+ </w:t>
      </w:r>
      <w:r w:rsidRPr="00DD46EE">
        <w:rPr>
          <w:rFonts w:ascii="Times New Roman" w:eastAsia="Times New Roman" w:hAnsi="Times New Roman" w:cs="Times New Roman"/>
          <w:b/>
          <w:bCs/>
          <w:noProof/>
          <w:color w:val="000000"/>
          <w:sz w:val="24"/>
          <w:szCs w:val="24"/>
        </w:rPr>
        <w:t>Làm công việc của người quản lý</w:t>
      </w:r>
      <w:r>
        <w:rPr>
          <w:rFonts w:ascii="Times New Roman" w:eastAsia="Times New Roman" w:hAnsi="Times New Roman" w:cs="Times New Roman"/>
          <w:color w:val="000000"/>
          <w:sz w:val="24"/>
          <w:szCs w:val="24"/>
        </w:rPr>
        <w:t>.</w:t>
      </w:r>
      <w:r w:rsidRPr="00D9696A">
        <w:rPr>
          <w:rFonts w:ascii="Times New Roman" w:eastAsia="Times New Roman" w:hAnsi="Times New Roman" w:cs="Times New Roman"/>
          <w:color w:val="000000"/>
          <w:sz w:val="24"/>
          <w:szCs w:val="24"/>
        </w:rPr>
        <w:br/>
        <w:t>+ Thực hiện các công việc khác theo yêu cầu của ban giám đốc.</w:t>
      </w:r>
    </w:p>
    <w:p w:rsidR="00B26F74" w:rsidRPr="00D9696A" w:rsidRDefault="00B26F74" w:rsidP="00D9696A">
      <w:pPr>
        <w:spacing w:after="0" w:line="240" w:lineRule="auto"/>
        <w:rPr>
          <w:rFonts w:ascii="Tahoma" w:eastAsia="Times New Roman" w:hAnsi="Tahoma" w:cs="Tahoma"/>
          <w:color w:val="333333"/>
          <w:sz w:val="18"/>
          <w:szCs w:val="18"/>
        </w:rPr>
      </w:pPr>
      <w:r w:rsidRPr="00D9696A">
        <w:rPr>
          <w:rFonts w:ascii="Tahoma" w:eastAsia="Times New Roman" w:hAnsi="Tahoma" w:cs="Tahoma"/>
          <w:color w:val="333333"/>
          <w:sz w:val="18"/>
          <w:szCs w:val="18"/>
        </w:rPr>
        <w:br/>
      </w:r>
      <w:r w:rsidRPr="00D9696A">
        <w:rPr>
          <w:rFonts w:ascii="Times New Roman" w:eastAsia="Times New Roman" w:hAnsi="Times New Roman" w:cs="Times New Roman"/>
          <w:b/>
          <w:bCs/>
          <w:color w:val="000000"/>
          <w:sz w:val="24"/>
          <w:szCs w:val="24"/>
        </w:rPr>
        <w:t>2) Địa điểm làm việc của người lao động</w:t>
      </w:r>
      <w:r w:rsidRPr="00D9696A">
        <w:rPr>
          <w:rFonts w:ascii="Times New Roman" w:eastAsia="Times New Roman" w:hAnsi="Times New Roman" w:cs="Times New Roman"/>
          <w:color w:val="000000"/>
          <w:sz w:val="24"/>
          <w:szCs w:val="24"/>
        </w:rPr>
        <w:t>: Tại trụ sở của công ty:  </w:t>
      </w:r>
      <w:r w:rsidR="00B3546C">
        <w:rPr>
          <w:rFonts w:ascii="Times New Roman" w:eastAsia="Times New Roman" w:hAnsi="Times New Roman" w:cs="Times New Roman"/>
          <w:noProof/>
          <w:color w:val="FF0000"/>
          <w:sz w:val="24"/>
          <w:szCs w:val="24"/>
        </w:rPr>
        <w:t>...Nha Trang- Khánh Hòa</w:t>
      </w:r>
      <w:r w:rsidRPr="00D9696A">
        <w:rPr>
          <w:rFonts w:ascii="Times New Roman" w:eastAsia="Times New Roman" w:hAnsi="Times New Roman" w:cs="Times New Roman"/>
          <w:color w:val="000000"/>
          <w:sz w:val="24"/>
          <w:szCs w:val="24"/>
        </w:rPr>
        <w:br/>
      </w:r>
      <w:r w:rsidRPr="00D9696A">
        <w:rPr>
          <w:rFonts w:ascii="Times New Roman" w:eastAsia="Times New Roman" w:hAnsi="Times New Roman" w:cs="Times New Roman"/>
          <w:b/>
          <w:bCs/>
          <w:color w:val="000000"/>
          <w:sz w:val="24"/>
          <w:szCs w:val="24"/>
        </w:rPr>
        <w:t>Điều 2: Thời hạn của hợp đồng lao động</w:t>
      </w:r>
      <w:r w:rsidRPr="00D9696A">
        <w:rPr>
          <w:rFonts w:ascii="Times New Roman" w:eastAsia="Times New Roman" w:hAnsi="Times New Roman" w:cs="Times New Roman"/>
          <w:color w:val="000000"/>
          <w:sz w:val="24"/>
          <w:szCs w:val="24"/>
        </w:rPr>
        <w:t>:</w:t>
      </w:r>
      <w:r w:rsidRPr="00D9696A">
        <w:rPr>
          <w:rFonts w:ascii="Times New Roman" w:eastAsia="Times New Roman" w:hAnsi="Times New Roman" w:cs="Times New Roman"/>
          <w:color w:val="000000"/>
          <w:sz w:val="24"/>
          <w:szCs w:val="24"/>
        </w:rPr>
        <w:br/>
        <w:t xml:space="preserve">- Loại hợp đồng lao động: </w:t>
      </w:r>
      <w:r w:rsidRPr="00DD46EE">
        <w:rPr>
          <w:rFonts w:ascii="Times New Roman" w:eastAsia="Times New Roman" w:hAnsi="Times New Roman" w:cs="Times New Roman"/>
          <w:b/>
          <w:bCs/>
          <w:noProof/>
          <w:color w:val="FF0000"/>
          <w:sz w:val="24"/>
          <w:szCs w:val="24"/>
        </w:rPr>
        <w:t>không thời hạn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t xml:space="preserve">- Bắt đầu từ ngày: </w:t>
      </w:r>
      <w:r w:rsidRPr="00C67662">
        <w:rPr>
          <w:rFonts w:ascii="Times New Roman" w:eastAsia="Times New Roman" w:hAnsi="Times New Roman" w:cs="Times New Roman"/>
          <w:color w:val="FF0000"/>
          <w:sz w:val="24"/>
          <w:szCs w:val="24"/>
        </w:rPr>
        <w:t>.</w:t>
      </w:r>
      <w:r w:rsidRPr="00D9696A">
        <w:rPr>
          <w:rFonts w:ascii="Times New Roman" w:eastAsia="Times New Roman" w:hAnsi="Times New Roman" w:cs="Times New Roman"/>
          <w:color w:val="000000"/>
          <w:sz w:val="24"/>
          <w:szCs w:val="24"/>
        </w:rPr>
        <w:br/>
        <w:t> </w:t>
      </w:r>
      <w:r w:rsidRPr="00D9696A">
        <w:rPr>
          <w:rFonts w:ascii="Times New Roman" w:eastAsia="Times New Roman" w:hAnsi="Times New Roman" w:cs="Times New Roman"/>
          <w:color w:val="000000"/>
          <w:sz w:val="24"/>
          <w:szCs w:val="24"/>
        </w:rPr>
        <w:br/>
      </w:r>
      <w:r w:rsidRPr="00D9696A">
        <w:rPr>
          <w:rFonts w:ascii="Times New Roman" w:eastAsia="Times New Roman" w:hAnsi="Times New Roman" w:cs="Times New Roman"/>
          <w:b/>
          <w:bCs/>
          <w:color w:val="000000"/>
          <w:sz w:val="24"/>
          <w:szCs w:val="24"/>
        </w:rPr>
        <w:t>Điều 3:</w:t>
      </w:r>
      <w:r w:rsidRPr="00D9696A">
        <w:rPr>
          <w:rFonts w:ascii="Times New Roman" w:eastAsia="Times New Roman" w:hAnsi="Times New Roman" w:cs="Times New Roman"/>
          <w:color w:val="000000"/>
          <w:sz w:val="24"/>
          <w:szCs w:val="24"/>
        </w:rPr>
        <w:t> </w:t>
      </w:r>
      <w:r w:rsidRPr="00D9696A">
        <w:rPr>
          <w:rFonts w:ascii="Times New Roman" w:eastAsia="Times New Roman" w:hAnsi="Times New Roman" w:cs="Times New Roman"/>
          <w:b/>
          <w:bCs/>
          <w:color w:val="000000"/>
          <w:sz w:val="24"/>
          <w:szCs w:val="24"/>
        </w:rPr>
        <w:t>Thời giờ làm việc, thời giờ nghỉ ngơi: </w:t>
      </w:r>
      <w:r w:rsidRPr="00D9696A">
        <w:rPr>
          <w:rFonts w:ascii="Times New Roman" w:eastAsia="Times New Roman" w:hAnsi="Times New Roman" w:cs="Times New Roman"/>
          <w:color w:val="000000"/>
          <w:sz w:val="24"/>
          <w:szCs w:val="24"/>
        </w:rPr>
        <w:br/>
        <w:t>1) Thời giờ làm việc:</w:t>
      </w:r>
    </w:p>
    <w:p w:rsidR="00B26F74" w:rsidRPr="00D9696A" w:rsidRDefault="00B26F74" w:rsidP="00D9696A">
      <w:pPr>
        <w:spacing w:after="0" w:line="240" w:lineRule="auto"/>
        <w:rPr>
          <w:rFonts w:ascii="Tahoma" w:eastAsia="Times New Roman" w:hAnsi="Tahoma" w:cs="Tahoma"/>
          <w:color w:val="333333"/>
          <w:sz w:val="18"/>
          <w:szCs w:val="18"/>
        </w:rPr>
      </w:pPr>
      <w:r w:rsidRPr="00D9696A">
        <w:rPr>
          <w:rFonts w:ascii="Times New Roman" w:eastAsia="Times New Roman" w:hAnsi="Times New Roman" w:cs="Times New Roman"/>
          <w:color w:val="000000"/>
          <w:sz w:val="24"/>
          <w:szCs w:val="24"/>
        </w:rPr>
        <w:t>- Trong ngày: 8h/ngày – Sáng từ 7h30 đến 11h30, Chiều từ 1h30 đến 17h30</w:t>
      </w:r>
      <w:r w:rsidRPr="00D9696A">
        <w:rPr>
          <w:rFonts w:ascii="Times New Roman" w:eastAsia="Times New Roman" w:hAnsi="Times New Roman" w:cs="Times New Roman"/>
          <w:color w:val="000000"/>
          <w:sz w:val="24"/>
          <w:szCs w:val="24"/>
        </w:rPr>
        <w:br/>
        <w:t>- Trong tuần: 6 ngày/tuần: từ thứ 2 đến thứ 7</w:t>
      </w:r>
    </w:p>
    <w:p w:rsidR="00B26F74" w:rsidRPr="00D9696A" w:rsidRDefault="00B26F74" w:rsidP="00D9696A">
      <w:pPr>
        <w:spacing w:after="0" w:line="240" w:lineRule="auto"/>
        <w:rPr>
          <w:rFonts w:ascii="Tahoma" w:eastAsia="Times New Roman" w:hAnsi="Tahoma" w:cs="Tahoma"/>
          <w:color w:val="333333"/>
          <w:sz w:val="18"/>
          <w:szCs w:val="18"/>
        </w:rPr>
      </w:pPr>
      <w:r w:rsidRPr="00D9696A">
        <w:rPr>
          <w:rFonts w:ascii="Times New Roman" w:eastAsia="Times New Roman" w:hAnsi="Times New Roman" w:cs="Times New Roman"/>
          <w:color w:val="000000"/>
          <w:sz w:val="24"/>
          <w:szCs w:val="24"/>
        </w:rPr>
        <w:t>2) Thời gian nghỉ:</w:t>
      </w:r>
    </w:p>
    <w:p w:rsidR="00B26F74" w:rsidRPr="00D9696A" w:rsidRDefault="00B26F74" w:rsidP="00D9696A">
      <w:pPr>
        <w:spacing w:after="0" w:line="240" w:lineRule="auto"/>
        <w:rPr>
          <w:rFonts w:ascii="Tahoma" w:eastAsia="Times New Roman" w:hAnsi="Tahoma" w:cs="Tahoma"/>
          <w:color w:val="333333"/>
          <w:sz w:val="18"/>
          <w:szCs w:val="18"/>
        </w:rPr>
      </w:pPr>
      <w:r w:rsidRPr="00D9696A">
        <w:rPr>
          <w:rFonts w:ascii="Times New Roman" w:eastAsia="Times New Roman" w:hAnsi="Times New Roman" w:cs="Times New Roman"/>
          <w:color w:val="000000"/>
          <w:sz w:val="24"/>
          <w:szCs w:val="24"/>
        </w:rPr>
        <w:lastRenderedPageBreak/>
        <w:t>- Hàng tuần: được nghỉ ngày chủ nhật</w:t>
      </w:r>
      <w:r w:rsidRPr="00D9696A">
        <w:rPr>
          <w:rFonts w:ascii="Times New Roman" w:eastAsia="Times New Roman" w:hAnsi="Times New Roman" w:cs="Times New Roman"/>
          <w:color w:val="000000"/>
          <w:sz w:val="24"/>
          <w:szCs w:val="24"/>
        </w:rPr>
        <w:br/>
        <w:t>- Nghỉ hằng năm, nghỉ lễ, tết, nghỉ việc riêng: Theo quy định của Luật lao động.</w:t>
      </w:r>
    </w:p>
    <w:p w:rsidR="00B26F74" w:rsidRPr="00D9696A" w:rsidRDefault="00B26F74" w:rsidP="00D9696A">
      <w:pPr>
        <w:spacing w:after="0" w:line="240" w:lineRule="auto"/>
        <w:rPr>
          <w:rFonts w:ascii="Tahoma" w:eastAsia="Times New Roman" w:hAnsi="Tahoma" w:cs="Tahoma"/>
          <w:color w:val="333333"/>
          <w:sz w:val="18"/>
          <w:szCs w:val="18"/>
        </w:rPr>
      </w:pPr>
      <w:r w:rsidRPr="00D9696A">
        <w:rPr>
          <w:rFonts w:ascii="Tahoma" w:eastAsia="Times New Roman" w:hAnsi="Tahoma" w:cs="Tahoma"/>
          <w:color w:val="333333"/>
          <w:sz w:val="18"/>
          <w:szCs w:val="18"/>
        </w:rPr>
        <w:br/>
      </w:r>
      <w:r w:rsidRPr="00D9696A">
        <w:rPr>
          <w:rFonts w:ascii="Times New Roman" w:eastAsia="Times New Roman" w:hAnsi="Times New Roman" w:cs="Times New Roman"/>
          <w:b/>
          <w:bCs/>
          <w:color w:val="000000"/>
          <w:sz w:val="24"/>
          <w:szCs w:val="24"/>
        </w:rPr>
        <w:t>Điều 4:</w:t>
      </w:r>
      <w:r w:rsidRPr="00D9696A">
        <w:rPr>
          <w:rFonts w:ascii="Times New Roman" w:eastAsia="Times New Roman" w:hAnsi="Times New Roman" w:cs="Times New Roman"/>
          <w:color w:val="000000"/>
          <w:sz w:val="24"/>
          <w:szCs w:val="24"/>
        </w:rPr>
        <w:t> Q</w:t>
      </w:r>
      <w:r w:rsidRPr="00D9696A">
        <w:rPr>
          <w:rFonts w:ascii="Times New Roman" w:eastAsia="Times New Roman" w:hAnsi="Times New Roman" w:cs="Times New Roman"/>
          <w:b/>
          <w:bCs/>
          <w:color w:val="000000"/>
          <w:sz w:val="24"/>
          <w:szCs w:val="24"/>
        </w:rPr>
        <w:t>uyền lợi  và nghĩa vụ của người lao động</w:t>
      </w:r>
    </w:p>
    <w:p w:rsidR="00B26F74" w:rsidRPr="00D9696A" w:rsidRDefault="00B26F74" w:rsidP="00D9696A">
      <w:pPr>
        <w:spacing w:after="0" w:line="240" w:lineRule="auto"/>
        <w:rPr>
          <w:rFonts w:ascii="Tahoma" w:eastAsia="Times New Roman" w:hAnsi="Tahoma" w:cs="Tahoma"/>
          <w:color w:val="333333"/>
          <w:sz w:val="18"/>
          <w:szCs w:val="18"/>
        </w:rPr>
      </w:pPr>
      <w:r w:rsidRPr="00D9696A">
        <w:rPr>
          <w:rFonts w:ascii="Times New Roman" w:eastAsia="Times New Roman" w:hAnsi="Times New Roman" w:cs="Times New Roman"/>
          <w:b/>
          <w:bCs/>
          <w:color w:val="000000"/>
          <w:sz w:val="24"/>
          <w:szCs w:val="24"/>
        </w:rPr>
        <w:t>I. Quyền lợi:</w:t>
      </w:r>
    </w:p>
    <w:p w:rsidR="00B26F74" w:rsidRPr="00D9696A" w:rsidRDefault="00B26F74" w:rsidP="00D9696A">
      <w:pPr>
        <w:spacing w:after="0" w:line="240" w:lineRule="auto"/>
        <w:rPr>
          <w:rFonts w:ascii="Tahoma" w:eastAsia="Times New Roman" w:hAnsi="Tahoma" w:cs="Tahoma"/>
          <w:color w:val="333333"/>
          <w:sz w:val="18"/>
          <w:szCs w:val="18"/>
        </w:rPr>
      </w:pPr>
      <w:r w:rsidRPr="00D9696A">
        <w:rPr>
          <w:rFonts w:ascii="Times New Roman" w:eastAsia="Times New Roman" w:hAnsi="Times New Roman" w:cs="Times New Roman"/>
          <w:b/>
          <w:bCs/>
          <w:color w:val="000000"/>
          <w:sz w:val="24"/>
          <w:szCs w:val="24"/>
        </w:rPr>
        <w:t>1. Mức lương theo thời gian:</w:t>
      </w:r>
    </w:p>
    <w:p w:rsidR="00B26F74" w:rsidRPr="00D9696A" w:rsidRDefault="00B26F74" w:rsidP="00D9696A">
      <w:pPr>
        <w:spacing w:after="0" w:line="240" w:lineRule="auto"/>
        <w:rPr>
          <w:rFonts w:ascii="Tahoma" w:eastAsia="Times New Roman" w:hAnsi="Tahoma" w:cs="Tahoma"/>
          <w:color w:val="333333"/>
          <w:sz w:val="18"/>
          <w:szCs w:val="18"/>
        </w:rPr>
      </w:pPr>
      <w:r w:rsidRPr="00D9696A">
        <w:rPr>
          <w:rFonts w:ascii="Times New Roman" w:eastAsia="Times New Roman" w:hAnsi="Times New Roman" w:cs="Times New Roman"/>
          <w:color w:val="000000"/>
          <w:sz w:val="24"/>
          <w:szCs w:val="24"/>
        </w:rPr>
        <w:t>- </w:t>
      </w:r>
      <w:r w:rsidRPr="00D9696A">
        <w:rPr>
          <w:rFonts w:ascii="Times New Roman" w:eastAsia="Times New Roman" w:hAnsi="Times New Roman" w:cs="Times New Roman"/>
          <w:b/>
          <w:bCs/>
          <w:color w:val="000000"/>
          <w:sz w:val="24"/>
          <w:szCs w:val="24"/>
        </w:rPr>
        <w:t>Mức lương chính</w:t>
      </w:r>
      <w:r w:rsidRPr="00D9696A">
        <w:rPr>
          <w:rFonts w:ascii="Times New Roman" w:eastAsia="Times New Roman" w:hAnsi="Times New Roman" w:cs="Times New Roman"/>
          <w:color w:val="000000"/>
          <w:sz w:val="24"/>
          <w:szCs w:val="24"/>
        </w:rPr>
        <w:t xml:space="preserve">: </w:t>
      </w:r>
      <w:r w:rsidRPr="00DD46EE">
        <w:rPr>
          <w:rFonts w:ascii="Times New Roman" w:eastAsia="Times New Roman" w:hAnsi="Times New Roman" w:cs="Times New Roman"/>
          <w:b/>
          <w:bCs/>
          <w:noProof/>
          <w:color w:val="FF0000"/>
          <w:sz w:val="24"/>
          <w:szCs w:val="24"/>
        </w:rPr>
        <w:t>4,500,000</w:t>
      </w:r>
      <w:r w:rsidRPr="00D9696A">
        <w:rPr>
          <w:rFonts w:ascii="Times New Roman" w:eastAsia="Times New Roman" w:hAnsi="Times New Roman" w:cs="Times New Roman"/>
          <w:color w:val="000000"/>
          <w:sz w:val="24"/>
          <w:szCs w:val="24"/>
        </w:rPr>
        <w:t xml:space="preserve"> đồng/tháng</w:t>
      </w:r>
    </w:p>
    <w:p w:rsidR="00B26F74" w:rsidRPr="00D9696A" w:rsidRDefault="00B26F74" w:rsidP="00D9696A">
      <w:pPr>
        <w:spacing w:after="0" w:line="240" w:lineRule="auto"/>
        <w:rPr>
          <w:rFonts w:ascii="Tahoma" w:eastAsia="Times New Roman" w:hAnsi="Tahoma" w:cs="Tahoma"/>
          <w:color w:val="333333"/>
          <w:sz w:val="18"/>
          <w:szCs w:val="18"/>
        </w:rPr>
      </w:pPr>
      <w:r>
        <w:rPr>
          <w:rFonts w:ascii="Times New Roman" w:eastAsia="Times New Roman" w:hAnsi="Times New Roman" w:cs="Times New Roman"/>
          <w:b/>
          <w:bCs/>
          <w:color w:val="000000"/>
          <w:sz w:val="24"/>
          <w:szCs w:val="24"/>
        </w:rPr>
        <w:t>2</w:t>
      </w:r>
      <w:r w:rsidRPr="00D9696A">
        <w:rPr>
          <w:rFonts w:ascii="Times New Roman" w:eastAsia="Times New Roman" w:hAnsi="Times New Roman" w:cs="Times New Roman"/>
          <w:b/>
          <w:bCs/>
          <w:color w:val="000000"/>
          <w:sz w:val="24"/>
          <w:szCs w:val="24"/>
        </w:rPr>
        <w:t>. Tiền thưởng lễ, tết</w:t>
      </w:r>
      <w:r w:rsidRPr="00D9696A">
        <w:rPr>
          <w:rFonts w:ascii="Times New Roman" w:eastAsia="Times New Roman" w:hAnsi="Times New Roman" w:cs="Times New Roman"/>
          <w:color w:val="000000"/>
          <w:sz w:val="24"/>
          <w:szCs w:val="24"/>
        </w:rPr>
        <w:t>: Được hưởng theo quy chế lương thưởng chung của toàn công ty.</w:t>
      </w:r>
      <w:r w:rsidRPr="00D9696A">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3</w:t>
      </w:r>
      <w:r w:rsidRPr="00D9696A">
        <w:rPr>
          <w:rFonts w:ascii="Times New Roman" w:eastAsia="Times New Roman" w:hAnsi="Times New Roman" w:cs="Times New Roman"/>
          <w:b/>
          <w:bCs/>
          <w:color w:val="000000"/>
          <w:sz w:val="24"/>
          <w:szCs w:val="24"/>
        </w:rPr>
        <w:t>. Hình thức trả lương</w:t>
      </w:r>
      <w:r w:rsidRPr="00D9696A">
        <w:rPr>
          <w:rFonts w:ascii="Times New Roman" w:eastAsia="Times New Roman" w:hAnsi="Times New Roman" w:cs="Times New Roman"/>
          <w:color w:val="000000"/>
          <w:sz w:val="24"/>
          <w:szCs w:val="24"/>
        </w:rPr>
        <w:t>: Theo thời gian</w:t>
      </w:r>
      <w:r w:rsidRPr="00D9696A">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4</w:t>
      </w:r>
      <w:r w:rsidRPr="00D9696A">
        <w:rPr>
          <w:rFonts w:ascii="Times New Roman" w:eastAsia="Times New Roman" w:hAnsi="Times New Roman" w:cs="Times New Roman"/>
          <w:b/>
          <w:bCs/>
          <w:color w:val="000000"/>
          <w:sz w:val="24"/>
          <w:szCs w:val="24"/>
        </w:rPr>
        <w:t>. Thời hạn trả lương:</w:t>
      </w:r>
      <w:r w:rsidRPr="00D9696A">
        <w:rPr>
          <w:rFonts w:ascii="Tahoma" w:eastAsia="Times New Roman" w:hAnsi="Tahoma" w:cs="Tahoma"/>
          <w:color w:val="333333"/>
          <w:sz w:val="18"/>
          <w:szCs w:val="18"/>
        </w:rPr>
        <w:t> </w:t>
      </w:r>
      <w:r>
        <w:rPr>
          <w:rFonts w:ascii="Times New Roman" w:eastAsia="Times New Roman" w:hAnsi="Times New Roman" w:cs="Times New Roman"/>
          <w:color w:val="000000"/>
          <w:sz w:val="24"/>
          <w:szCs w:val="24"/>
        </w:rPr>
        <w:t>Được trả lương t</w:t>
      </w:r>
      <w:r w:rsidRPr="00622D87">
        <w:rPr>
          <w:rFonts w:ascii="Times New Roman" w:eastAsia="Times New Roman" w:hAnsi="Times New Roman" w:cs="Times New Roman"/>
          <w:color w:val="000000"/>
          <w:sz w:val="24"/>
          <w:szCs w:val="24"/>
        </w:rPr>
        <w:t>ừ</w:t>
      </w:r>
      <w:r>
        <w:rPr>
          <w:rFonts w:ascii="Times New Roman" w:eastAsia="Times New Roman" w:hAnsi="Times New Roman" w:cs="Times New Roman"/>
          <w:color w:val="000000"/>
          <w:sz w:val="24"/>
          <w:szCs w:val="24"/>
        </w:rPr>
        <w:t xml:space="preserve"> ngày cuối tháng </w:t>
      </w:r>
      <w:r w:rsidRPr="00622D87">
        <w:rPr>
          <w:rFonts w:ascii="Times New Roman" w:eastAsia="Times New Roman" w:hAnsi="Times New Roman" w:cs="Times New Roman"/>
          <w:color w:val="000000"/>
          <w:sz w:val="24"/>
          <w:szCs w:val="24"/>
        </w:rPr>
        <w:t>đế</w:t>
      </w:r>
      <w:r>
        <w:rPr>
          <w:rFonts w:ascii="Times New Roman" w:eastAsia="Times New Roman" w:hAnsi="Times New Roman" w:cs="Times New Roman"/>
          <w:color w:val="000000"/>
          <w:sz w:val="24"/>
          <w:szCs w:val="24"/>
        </w:rPr>
        <w:t>n ng</w:t>
      </w:r>
      <w:r w:rsidRPr="00622D87">
        <w:rPr>
          <w:rFonts w:ascii="Times New Roman" w:eastAsia="Times New Roman" w:hAnsi="Times New Roman" w:cs="Times New Roman"/>
          <w:color w:val="000000"/>
          <w:sz w:val="24"/>
          <w:szCs w:val="24"/>
        </w:rPr>
        <w:t>ày</w:t>
      </w:r>
      <w:r>
        <w:rPr>
          <w:rFonts w:ascii="Times New Roman" w:eastAsia="Times New Roman" w:hAnsi="Times New Roman" w:cs="Times New Roman"/>
          <w:color w:val="000000"/>
          <w:sz w:val="24"/>
          <w:szCs w:val="24"/>
        </w:rPr>
        <w:t xml:space="preserve"> 5 th</w:t>
      </w:r>
      <w:r w:rsidRPr="00622D87">
        <w:rPr>
          <w:rFonts w:ascii="Times New Roman" w:eastAsia="Times New Roman" w:hAnsi="Times New Roman" w:cs="Times New Roman"/>
          <w:color w:val="000000"/>
          <w:sz w:val="24"/>
          <w:szCs w:val="24"/>
        </w:rPr>
        <w:t>áng</w:t>
      </w:r>
      <w:r>
        <w:rPr>
          <w:rFonts w:ascii="Times New Roman" w:eastAsia="Times New Roman" w:hAnsi="Times New Roman" w:cs="Times New Roman"/>
          <w:color w:val="000000"/>
          <w:sz w:val="24"/>
          <w:szCs w:val="24"/>
        </w:rPr>
        <w:t xml:space="preserve"> sau.</w:t>
      </w:r>
    </w:p>
    <w:p w:rsidR="00B26F74" w:rsidRPr="00D9696A" w:rsidRDefault="00B26F74" w:rsidP="00D9696A">
      <w:pPr>
        <w:spacing w:after="0" w:line="240" w:lineRule="auto"/>
        <w:rPr>
          <w:rFonts w:ascii="Tahoma" w:eastAsia="Times New Roman" w:hAnsi="Tahoma" w:cs="Tahoma"/>
          <w:color w:val="333333"/>
          <w:sz w:val="18"/>
          <w:szCs w:val="18"/>
        </w:rPr>
      </w:pPr>
      <w:r>
        <w:rPr>
          <w:rFonts w:ascii="Times New Roman" w:eastAsia="Times New Roman" w:hAnsi="Times New Roman" w:cs="Times New Roman"/>
          <w:b/>
          <w:bCs/>
          <w:color w:val="000000"/>
          <w:sz w:val="24"/>
          <w:szCs w:val="24"/>
        </w:rPr>
        <w:t>5</w:t>
      </w:r>
      <w:r w:rsidRPr="00D9696A">
        <w:rPr>
          <w:rFonts w:ascii="Times New Roman" w:eastAsia="Times New Roman" w:hAnsi="Times New Roman" w:cs="Times New Roman"/>
          <w:b/>
          <w:bCs/>
          <w:color w:val="000000"/>
          <w:sz w:val="24"/>
          <w:szCs w:val="24"/>
        </w:rPr>
        <w:t>. Chế độ nâng lương</w:t>
      </w:r>
      <w:r w:rsidRPr="00D9696A">
        <w:rPr>
          <w:rFonts w:ascii="Times New Roman" w:eastAsia="Times New Roman" w:hAnsi="Times New Roman" w:cs="Times New Roman"/>
          <w:color w:val="000000"/>
          <w:sz w:val="24"/>
          <w:szCs w:val="24"/>
        </w:rPr>
        <w:t>: 1 năm 1 lần căn cứ vào kết quả thực hiện công việc của người lao động.</w:t>
      </w:r>
      <w:r w:rsidRPr="00D9696A">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6</w:t>
      </w:r>
      <w:r w:rsidRPr="00D9696A">
        <w:rPr>
          <w:rFonts w:ascii="Times New Roman" w:eastAsia="Times New Roman" w:hAnsi="Times New Roman" w:cs="Times New Roman"/>
          <w:b/>
          <w:bCs/>
          <w:color w:val="000000"/>
          <w:sz w:val="24"/>
          <w:szCs w:val="24"/>
        </w:rPr>
        <w:t>. Bảo hiểm xã hội, bảo hiểm y tế, bảo hiểm thất nghiệp:</w:t>
      </w:r>
      <w:r w:rsidRPr="00D9696A">
        <w:rPr>
          <w:rFonts w:ascii="Times New Roman" w:eastAsia="Times New Roman" w:hAnsi="Times New Roman" w:cs="Times New Roman"/>
          <w:color w:val="000000"/>
          <w:sz w:val="24"/>
          <w:szCs w:val="24"/>
        </w:rPr>
        <w:t> Được tham gia bảo hiểm theo quy định của Luật bảo hiểm về mức đóng và tỷ lệ đóng.</w:t>
      </w:r>
      <w:r w:rsidRPr="00D9696A">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7</w:t>
      </w:r>
      <w:r w:rsidRPr="00D9696A">
        <w:rPr>
          <w:rFonts w:ascii="Times New Roman" w:eastAsia="Times New Roman" w:hAnsi="Times New Roman" w:cs="Times New Roman"/>
          <w:b/>
          <w:bCs/>
          <w:color w:val="000000"/>
          <w:sz w:val="24"/>
          <w:szCs w:val="24"/>
        </w:rPr>
        <w:t>. Các khoản bổ sung, phúc lợi khác: </w:t>
      </w:r>
      <w:r w:rsidRPr="00D9696A">
        <w:rPr>
          <w:rFonts w:ascii="Times New Roman" w:eastAsia="Times New Roman" w:hAnsi="Times New Roman" w:cs="Times New Roman"/>
          <w:color w:val="000000"/>
          <w:sz w:val="24"/>
          <w:szCs w:val="24"/>
        </w:rPr>
        <w:br/>
        <w:t>- </w:t>
      </w:r>
      <w:r w:rsidRPr="00D9696A">
        <w:rPr>
          <w:rFonts w:ascii="Times New Roman" w:eastAsia="Times New Roman" w:hAnsi="Times New Roman" w:cs="Times New Roman"/>
          <w:b/>
          <w:bCs/>
          <w:color w:val="000000"/>
          <w:sz w:val="24"/>
          <w:szCs w:val="24"/>
        </w:rPr>
        <w:t>Ăn trưa</w:t>
      </w:r>
      <w:r w:rsidRPr="00D9696A">
        <w:rPr>
          <w:rFonts w:ascii="Times New Roman" w:eastAsia="Times New Roman" w:hAnsi="Times New Roman" w:cs="Times New Roman"/>
          <w:color w:val="000000"/>
          <w:sz w:val="24"/>
          <w:szCs w:val="24"/>
        </w:rPr>
        <w:t xml:space="preserve">: </w:t>
      </w:r>
      <w:r w:rsidRPr="00DD46EE">
        <w:rPr>
          <w:rFonts w:ascii="Times New Roman" w:eastAsia="Times New Roman" w:hAnsi="Times New Roman" w:cs="Times New Roman"/>
          <w:b/>
          <w:bCs/>
          <w:noProof/>
          <w:color w:val="FF0000"/>
          <w:sz w:val="24"/>
          <w:szCs w:val="24"/>
        </w:rPr>
        <w:t>730,000</w:t>
      </w:r>
      <w:r w:rsidRPr="00D9696A">
        <w:rPr>
          <w:rFonts w:ascii="Times New Roman" w:eastAsia="Times New Roman" w:hAnsi="Times New Roman" w:cs="Times New Roman"/>
          <w:color w:val="000000"/>
          <w:sz w:val="24"/>
          <w:szCs w:val="24"/>
        </w:rPr>
        <w:t xml:space="preserve"> đồng/tháng</w:t>
      </w:r>
    </w:p>
    <w:p w:rsidR="00B26F74" w:rsidRPr="00D9696A" w:rsidRDefault="00B26F74" w:rsidP="00D9696A">
      <w:pPr>
        <w:spacing w:after="0" w:line="240" w:lineRule="auto"/>
        <w:rPr>
          <w:rFonts w:ascii="Tahoma" w:eastAsia="Times New Roman" w:hAnsi="Tahoma" w:cs="Tahoma"/>
          <w:color w:val="333333"/>
          <w:sz w:val="18"/>
          <w:szCs w:val="18"/>
        </w:rPr>
      </w:pPr>
      <w:r w:rsidRPr="00D9696A">
        <w:rPr>
          <w:rFonts w:ascii="Times New Roman" w:eastAsia="Times New Roman" w:hAnsi="Times New Roman" w:cs="Times New Roman"/>
          <w:color w:val="000000"/>
          <w:sz w:val="24"/>
          <w:szCs w:val="24"/>
        </w:rPr>
        <w:t>- </w:t>
      </w:r>
      <w:r w:rsidRPr="00D9696A">
        <w:rPr>
          <w:rFonts w:ascii="Times New Roman" w:eastAsia="Times New Roman" w:hAnsi="Times New Roman" w:cs="Times New Roman"/>
          <w:b/>
          <w:bCs/>
          <w:color w:val="000000"/>
          <w:sz w:val="24"/>
          <w:szCs w:val="24"/>
        </w:rPr>
        <w:t>Điện thoại</w:t>
      </w:r>
      <w:r w:rsidRPr="00D9696A">
        <w:rPr>
          <w:rFonts w:ascii="Times New Roman" w:eastAsia="Times New Roman" w:hAnsi="Times New Roman" w:cs="Times New Roman"/>
          <w:color w:val="000000"/>
          <w:sz w:val="24"/>
          <w:szCs w:val="24"/>
        </w:rPr>
        <w:t xml:space="preserve">: </w:t>
      </w:r>
      <w:r w:rsidRPr="00DD46EE">
        <w:rPr>
          <w:rFonts w:ascii="Times New Roman" w:eastAsia="Times New Roman" w:hAnsi="Times New Roman" w:cs="Times New Roman"/>
          <w:b/>
          <w:bCs/>
          <w:noProof/>
          <w:color w:val="FF0000"/>
          <w:sz w:val="24"/>
          <w:szCs w:val="24"/>
        </w:rPr>
        <w:t>500,000</w:t>
      </w:r>
      <w:r w:rsidRPr="00D9696A">
        <w:rPr>
          <w:rFonts w:ascii="Times New Roman" w:eastAsia="Times New Roman" w:hAnsi="Times New Roman" w:cs="Times New Roman"/>
          <w:color w:val="000000"/>
          <w:sz w:val="24"/>
          <w:szCs w:val="24"/>
        </w:rPr>
        <w:t xml:space="preserve"> đồng/tháng</w:t>
      </w:r>
    </w:p>
    <w:p w:rsidR="00B26F74" w:rsidRPr="00D9696A" w:rsidRDefault="00B26F74" w:rsidP="00D9696A">
      <w:pPr>
        <w:spacing w:after="0" w:line="240" w:lineRule="auto"/>
        <w:rPr>
          <w:rFonts w:ascii="Tahoma" w:eastAsia="Times New Roman" w:hAnsi="Tahoma" w:cs="Tahoma"/>
          <w:color w:val="333333"/>
          <w:sz w:val="18"/>
          <w:szCs w:val="18"/>
        </w:rPr>
      </w:pPr>
      <w:r w:rsidRPr="00D9696A">
        <w:rPr>
          <w:rFonts w:ascii="Times New Roman" w:eastAsia="Times New Roman" w:hAnsi="Times New Roman" w:cs="Times New Roman"/>
          <w:color w:val="000000"/>
          <w:sz w:val="24"/>
          <w:szCs w:val="24"/>
        </w:rPr>
        <w:t>- </w:t>
      </w:r>
      <w:r w:rsidRPr="00D9696A">
        <w:rPr>
          <w:rFonts w:ascii="Times New Roman" w:eastAsia="Times New Roman" w:hAnsi="Times New Roman" w:cs="Times New Roman"/>
          <w:b/>
          <w:bCs/>
          <w:color w:val="000000"/>
          <w:sz w:val="24"/>
          <w:szCs w:val="24"/>
        </w:rPr>
        <w:t>Xăng xe</w:t>
      </w:r>
      <w:r w:rsidRPr="00D9696A">
        <w:rPr>
          <w:rFonts w:ascii="Times New Roman" w:eastAsia="Times New Roman" w:hAnsi="Times New Roman" w:cs="Times New Roman"/>
          <w:color w:val="000000"/>
          <w:sz w:val="24"/>
          <w:szCs w:val="24"/>
        </w:rPr>
        <w:t xml:space="preserve">: </w:t>
      </w:r>
      <w:r w:rsidRPr="00DD46EE">
        <w:rPr>
          <w:rFonts w:ascii="Times New Roman" w:eastAsia="Times New Roman" w:hAnsi="Times New Roman" w:cs="Times New Roman"/>
          <w:b/>
          <w:bCs/>
          <w:noProof/>
          <w:color w:val="FF0000"/>
          <w:sz w:val="24"/>
          <w:szCs w:val="24"/>
        </w:rPr>
        <w:t>500,000</w:t>
      </w:r>
      <w:r w:rsidRPr="00D9696A">
        <w:rPr>
          <w:rFonts w:ascii="Times New Roman" w:eastAsia="Times New Roman" w:hAnsi="Times New Roman" w:cs="Times New Roman"/>
          <w:color w:val="000000"/>
          <w:sz w:val="24"/>
          <w:szCs w:val="24"/>
        </w:rPr>
        <w:t xml:space="preserve"> đồng/tháng</w:t>
      </w:r>
    </w:p>
    <w:p w:rsidR="00B26F74" w:rsidRPr="00D9696A" w:rsidRDefault="00B26F74" w:rsidP="00D9696A">
      <w:pPr>
        <w:spacing w:after="0" w:line="240" w:lineRule="auto"/>
        <w:rPr>
          <w:rFonts w:ascii="Tahoma" w:eastAsia="Times New Roman" w:hAnsi="Tahoma" w:cs="Tahoma"/>
          <w:color w:val="333333"/>
          <w:sz w:val="18"/>
          <w:szCs w:val="18"/>
        </w:rPr>
      </w:pPr>
      <w:r w:rsidRPr="00D9696A">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L</w:t>
      </w:r>
      <w:r w:rsidRPr="003C47BB">
        <w:rPr>
          <w:rFonts w:ascii="Times New Roman" w:eastAsia="Times New Roman" w:hAnsi="Times New Roman" w:cs="Times New Roman"/>
          <w:b/>
          <w:bCs/>
          <w:color w:val="000000"/>
          <w:sz w:val="24"/>
          <w:szCs w:val="24"/>
        </w:rPr>
        <w:t>ươn</w:t>
      </w:r>
      <w:r>
        <w:rPr>
          <w:rFonts w:ascii="Times New Roman" w:eastAsia="Times New Roman" w:hAnsi="Times New Roman" w:cs="Times New Roman"/>
          <w:b/>
          <w:bCs/>
          <w:color w:val="000000"/>
          <w:sz w:val="24"/>
          <w:szCs w:val="24"/>
        </w:rPr>
        <w:t>g hi</w:t>
      </w:r>
      <w:r w:rsidRPr="003C47BB">
        <w:rPr>
          <w:rFonts w:ascii="Times New Roman" w:eastAsia="Times New Roman" w:hAnsi="Times New Roman" w:cs="Times New Roman"/>
          <w:b/>
          <w:bCs/>
          <w:color w:val="000000"/>
          <w:sz w:val="24"/>
          <w:szCs w:val="24"/>
        </w:rPr>
        <w:t>ệu</w:t>
      </w:r>
      <w:r>
        <w:rPr>
          <w:rFonts w:ascii="Times New Roman" w:eastAsia="Times New Roman" w:hAnsi="Times New Roman" w:cs="Times New Roman"/>
          <w:b/>
          <w:bCs/>
          <w:color w:val="000000"/>
          <w:sz w:val="24"/>
          <w:szCs w:val="24"/>
        </w:rPr>
        <w:t xml:space="preserve"> qu</w:t>
      </w:r>
      <w:r w:rsidRPr="003C47BB">
        <w:rPr>
          <w:rFonts w:ascii="Times New Roman" w:eastAsia="Times New Roman" w:hAnsi="Times New Roman" w:cs="Times New Roman"/>
          <w:b/>
          <w:bCs/>
          <w:color w:val="000000"/>
          <w:sz w:val="24"/>
          <w:szCs w:val="24"/>
        </w:rPr>
        <w:t>ả</w:t>
      </w:r>
      <w:r>
        <w:rPr>
          <w:rFonts w:ascii="Times New Roman" w:eastAsia="Times New Roman" w:hAnsi="Times New Roman" w:cs="Times New Roman"/>
          <w:b/>
          <w:bCs/>
          <w:color w:val="000000"/>
          <w:sz w:val="24"/>
          <w:szCs w:val="24"/>
        </w:rPr>
        <w:t xml:space="preserve"> (KPI)</w:t>
      </w:r>
      <w:r w:rsidRPr="00D9696A">
        <w:rPr>
          <w:rFonts w:ascii="Times New Roman" w:eastAsia="Times New Roman" w:hAnsi="Times New Roman" w:cs="Times New Roman"/>
          <w:color w:val="000000"/>
          <w:sz w:val="24"/>
          <w:szCs w:val="24"/>
        </w:rPr>
        <w:t xml:space="preserve">: </w:t>
      </w:r>
      <w:r w:rsidRPr="00972E3B">
        <w:rPr>
          <w:rFonts w:ascii="Times New Roman" w:eastAsia="Times New Roman" w:hAnsi="Times New Roman" w:cs="Times New Roman"/>
          <w:color w:val="000000" w:themeColor="text1"/>
          <w:sz w:val="24"/>
          <w:szCs w:val="24"/>
        </w:rPr>
        <w:t>theo quy định công ty.</w:t>
      </w:r>
    </w:p>
    <w:p w:rsidR="00B26F74" w:rsidRPr="00D9696A" w:rsidRDefault="00B26F74" w:rsidP="00D9696A">
      <w:pPr>
        <w:spacing w:after="0" w:line="240" w:lineRule="auto"/>
        <w:rPr>
          <w:rFonts w:ascii="Tahoma" w:eastAsia="Times New Roman" w:hAnsi="Tahoma" w:cs="Tahoma"/>
          <w:color w:val="333333"/>
          <w:sz w:val="18"/>
          <w:szCs w:val="18"/>
        </w:rPr>
      </w:pPr>
      <w:r w:rsidRPr="00D9696A">
        <w:rPr>
          <w:rFonts w:ascii="Times New Roman" w:eastAsia="Times New Roman" w:hAnsi="Times New Roman" w:cs="Times New Roman"/>
          <w:color w:val="000000"/>
          <w:sz w:val="24"/>
          <w:szCs w:val="24"/>
        </w:rPr>
        <w:t>- Hàng năm người lao động được đi tham quan, du lịch, nghỉ mát, quà sinh nhật theo quy định của công ty.</w:t>
      </w:r>
    </w:p>
    <w:p w:rsidR="00B26F74" w:rsidRPr="00D9696A" w:rsidRDefault="00B26F74" w:rsidP="00D9696A">
      <w:pPr>
        <w:spacing w:after="0" w:line="240" w:lineRule="auto"/>
        <w:rPr>
          <w:rFonts w:ascii="Tahoma" w:eastAsia="Times New Roman" w:hAnsi="Tahoma" w:cs="Tahoma"/>
          <w:color w:val="333333"/>
          <w:sz w:val="18"/>
          <w:szCs w:val="18"/>
        </w:rPr>
      </w:pPr>
      <w:r w:rsidRPr="00D9696A">
        <w:rPr>
          <w:rFonts w:ascii="Tahoma" w:eastAsia="Times New Roman" w:hAnsi="Tahoma" w:cs="Tahoma"/>
          <w:color w:val="333333"/>
          <w:sz w:val="18"/>
          <w:szCs w:val="18"/>
        </w:rPr>
        <w:br/>
      </w:r>
      <w:r w:rsidRPr="00D9696A">
        <w:rPr>
          <w:rFonts w:ascii="Times New Roman" w:eastAsia="Times New Roman" w:hAnsi="Times New Roman" w:cs="Times New Roman"/>
          <w:b/>
          <w:bCs/>
          <w:color w:val="000000"/>
          <w:sz w:val="24"/>
          <w:szCs w:val="24"/>
        </w:rPr>
        <w:t>II. Nghĩa vụ:</w:t>
      </w:r>
      <w:r w:rsidRPr="00D9696A">
        <w:rPr>
          <w:rFonts w:ascii="Times New Roman" w:eastAsia="Times New Roman" w:hAnsi="Times New Roman" w:cs="Times New Roman"/>
          <w:color w:val="000000"/>
          <w:sz w:val="24"/>
          <w:szCs w:val="24"/>
        </w:rPr>
        <w:br/>
        <w:t>- Hoàn thành những công việc đã cam kết trong hợp đồng lao động.</w:t>
      </w:r>
      <w:r w:rsidRPr="00D9696A">
        <w:rPr>
          <w:rFonts w:ascii="Times New Roman" w:eastAsia="Times New Roman" w:hAnsi="Times New Roman" w:cs="Times New Roman"/>
          <w:color w:val="000000"/>
          <w:sz w:val="24"/>
          <w:szCs w:val="24"/>
        </w:rPr>
        <w:br/>
        <w:t>- Chấp hành lệnh điều hành sản xuất-kinh doanh, nội quy kỷ luật lao động, an toàn lao động....</w:t>
      </w:r>
      <w:r w:rsidRPr="00D9696A">
        <w:rPr>
          <w:rFonts w:ascii="Times New Roman" w:eastAsia="Times New Roman" w:hAnsi="Times New Roman" w:cs="Times New Roman"/>
          <w:color w:val="000000"/>
          <w:sz w:val="24"/>
          <w:szCs w:val="24"/>
        </w:rPr>
        <w:br/>
        <w:t> </w:t>
      </w:r>
      <w:r w:rsidRPr="00D9696A">
        <w:rPr>
          <w:rFonts w:ascii="Times New Roman" w:eastAsia="Times New Roman" w:hAnsi="Times New Roman" w:cs="Times New Roman"/>
          <w:color w:val="000000"/>
          <w:sz w:val="24"/>
          <w:szCs w:val="24"/>
        </w:rPr>
        <w:br/>
      </w:r>
      <w:r w:rsidRPr="00D9696A">
        <w:rPr>
          <w:rFonts w:ascii="Times New Roman" w:eastAsia="Times New Roman" w:hAnsi="Times New Roman" w:cs="Times New Roman"/>
          <w:b/>
          <w:bCs/>
          <w:color w:val="000000"/>
          <w:sz w:val="24"/>
          <w:szCs w:val="24"/>
        </w:rPr>
        <w:t>Điều 5:</w:t>
      </w:r>
      <w:r w:rsidRPr="00D9696A">
        <w:rPr>
          <w:rFonts w:ascii="Times New Roman" w:eastAsia="Times New Roman" w:hAnsi="Times New Roman" w:cs="Times New Roman"/>
          <w:color w:val="000000"/>
          <w:sz w:val="24"/>
          <w:szCs w:val="24"/>
        </w:rPr>
        <w:t> </w:t>
      </w:r>
      <w:r w:rsidRPr="00D9696A">
        <w:rPr>
          <w:rFonts w:ascii="Times New Roman" w:eastAsia="Times New Roman" w:hAnsi="Times New Roman" w:cs="Times New Roman"/>
          <w:b/>
          <w:bCs/>
          <w:color w:val="000000"/>
          <w:sz w:val="24"/>
          <w:szCs w:val="24"/>
        </w:rPr>
        <w:t>Nghĩa vụ và quyền hạn của người sử dụng lao động</w:t>
      </w:r>
      <w:r w:rsidRPr="00D9696A">
        <w:rPr>
          <w:rFonts w:ascii="Times New Roman" w:eastAsia="Times New Roman" w:hAnsi="Times New Roman" w:cs="Times New Roman"/>
          <w:color w:val="000000"/>
          <w:sz w:val="24"/>
          <w:szCs w:val="24"/>
        </w:rPr>
        <w:br/>
        <w:t>1. Nghĩa vụ:</w:t>
      </w:r>
      <w:r w:rsidRPr="00D9696A">
        <w:rPr>
          <w:rFonts w:ascii="Times New Roman" w:eastAsia="Times New Roman" w:hAnsi="Times New Roman" w:cs="Times New Roman"/>
          <w:color w:val="000000"/>
          <w:sz w:val="24"/>
          <w:szCs w:val="24"/>
        </w:rPr>
        <w:br/>
        <w:t>- Bảo đảm việc làm và thực hiện đầy đủ những điều đã cam kết trong hợp đồng lao động.</w:t>
      </w:r>
      <w:r w:rsidRPr="00D9696A">
        <w:rPr>
          <w:rFonts w:ascii="Times New Roman" w:eastAsia="Times New Roman" w:hAnsi="Times New Roman" w:cs="Times New Roman"/>
          <w:color w:val="000000"/>
          <w:sz w:val="24"/>
          <w:szCs w:val="24"/>
        </w:rPr>
        <w:br/>
        <w:t>- Thanh toán đầy đủ, đúng thời hạn các chế độ và quyền lợi cho người lao động theo hợp đồng lao động.</w:t>
      </w:r>
      <w:r w:rsidRPr="00D9696A">
        <w:rPr>
          <w:rFonts w:ascii="Times New Roman" w:eastAsia="Times New Roman" w:hAnsi="Times New Roman" w:cs="Times New Roman"/>
          <w:color w:val="000000"/>
          <w:sz w:val="24"/>
          <w:szCs w:val="24"/>
        </w:rPr>
        <w:br/>
        <w:t>2. Quyền hạn:</w:t>
      </w:r>
      <w:r w:rsidRPr="00D9696A">
        <w:rPr>
          <w:rFonts w:ascii="Times New Roman" w:eastAsia="Times New Roman" w:hAnsi="Times New Roman" w:cs="Times New Roman"/>
          <w:color w:val="000000"/>
          <w:sz w:val="24"/>
          <w:szCs w:val="24"/>
        </w:rPr>
        <w:br/>
        <w:t>- Điều hành người lao động hoàn thành công việc theo hợp đồng (bố trí, điều chuyển, tạm ngừng việc)</w:t>
      </w:r>
      <w:r w:rsidRPr="00D9696A">
        <w:rPr>
          <w:rFonts w:ascii="Times New Roman" w:eastAsia="Times New Roman" w:hAnsi="Times New Roman" w:cs="Times New Roman"/>
          <w:color w:val="000000"/>
          <w:sz w:val="24"/>
          <w:szCs w:val="24"/>
        </w:rPr>
        <w:br/>
        <w:t>- Tạm hoãn, chấm dứt hợp đồng lao động, kỷ luật người lao động theo quy định của pháp luật và nội quy lao động của doanh nghiệp.</w:t>
      </w:r>
      <w:r w:rsidRPr="00D9696A">
        <w:rPr>
          <w:rFonts w:ascii="Times New Roman" w:eastAsia="Times New Roman" w:hAnsi="Times New Roman" w:cs="Times New Roman"/>
          <w:color w:val="000000"/>
          <w:sz w:val="24"/>
          <w:szCs w:val="24"/>
        </w:rPr>
        <w:br/>
      </w:r>
      <w:r w:rsidRPr="00D9696A">
        <w:rPr>
          <w:rFonts w:ascii="Times New Roman" w:eastAsia="Times New Roman" w:hAnsi="Times New Roman" w:cs="Times New Roman"/>
          <w:color w:val="000000"/>
          <w:sz w:val="24"/>
          <w:szCs w:val="24"/>
        </w:rPr>
        <w:br/>
      </w:r>
      <w:r w:rsidRPr="00D9696A">
        <w:rPr>
          <w:rFonts w:ascii="Times New Roman" w:eastAsia="Times New Roman" w:hAnsi="Times New Roman" w:cs="Times New Roman"/>
          <w:b/>
          <w:bCs/>
          <w:color w:val="000000"/>
          <w:sz w:val="24"/>
          <w:szCs w:val="24"/>
        </w:rPr>
        <w:t>Điều 6:</w:t>
      </w:r>
      <w:r w:rsidRPr="00D9696A">
        <w:rPr>
          <w:rFonts w:ascii="Times New Roman" w:eastAsia="Times New Roman" w:hAnsi="Times New Roman" w:cs="Times New Roman"/>
          <w:color w:val="000000"/>
          <w:sz w:val="24"/>
          <w:szCs w:val="24"/>
        </w:rPr>
        <w:t> Điều khoản thi hành</w:t>
      </w:r>
      <w:r w:rsidRPr="00D9696A">
        <w:rPr>
          <w:rFonts w:ascii="Times New Roman" w:eastAsia="Times New Roman" w:hAnsi="Times New Roman" w:cs="Times New Roman"/>
          <w:color w:val="000000"/>
          <w:sz w:val="24"/>
          <w:szCs w:val="24"/>
        </w:rPr>
        <w:br/>
        <w:t>- Những vấn đề về lao động không ghi trong hợp đồng lao động này thì áp dụng theo nội quy lao động và quy chế lương thưởng của công ty.</w:t>
      </w:r>
      <w:r w:rsidRPr="00D9696A">
        <w:rPr>
          <w:rFonts w:ascii="Times New Roman" w:eastAsia="Times New Roman" w:hAnsi="Times New Roman" w:cs="Times New Roman"/>
          <w:color w:val="000000"/>
          <w:sz w:val="24"/>
          <w:szCs w:val="24"/>
        </w:rPr>
        <w:br/>
        <w:t>- Hợp đồng lao động được làm thành 02 bản có giá trị ngang nhau, mỗi bên giữ một bản và có hiệu lực từ ngày</w:t>
      </w:r>
      <w:r>
        <w:rPr>
          <w:rFonts w:ascii="Times New Roman" w:eastAsia="Times New Roman" w:hAnsi="Times New Roman" w:cs="Times New Roman"/>
          <w:color w:val="000000"/>
          <w:sz w:val="24"/>
          <w:szCs w:val="24"/>
        </w:rPr>
        <w:t xml:space="preserve"> </w:t>
      </w:r>
      <w:r w:rsidRPr="00DD46EE">
        <w:rPr>
          <w:rFonts w:ascii="Times New Roman" w:eastAsia="Times New Roman" w:hAnsi="Times New Roman" w:cs="Times New Roman"/>
          <w:i/>
          <w:iCs/>
          <w:noProof/>
          <w:color w:val="FF0000"/>
          <w:sz w:val="24"/>
          <w:szCs w:val="24"/>
        </w:rPr>
        <w:t>01/01/</w:t>
      </w:r>
      <w:r w:rsidR="00B3546C">
        <w:rPr>
          <w:rFonts w:ascii="Times New Roman" w:eastAsia="Times New Roman" w:hAnsi="Times New Roman" w:cs="Times New Roman"/>
          <w:i/>
          <w:iCs/>
          <w:noProof/>
          <w:color w:val="FF0000"/>
          <w:sz w:val="24"/>
          <w:szCs w:val="24"/>
        </w:rPr>
        <w:t>2018</w:t>
      </w:r>
      <w:r w:rsidRPr="00D9696A">
        <w:rPr>
          <w:rFonts w:ascii="Times New Roman" w:eastAsia="Times New Roman" w:hAnsi="Times New Roman" w:cs="Times New Roman"/>
          <w:color w:val="000000"/>
          <w:sz w:val="24"/>
          <w:szCs w:val="24"/>
        </w:rPr>
        <w:t xml:space="preserve"> . Khi hai bên ký kết phụ lục hợp đồng lao động thì nội dung của phụ lục hợp đồng lao động cũng có giá trị như các nội dung của bản hợp đồng lao động này.</w:t>
      </w:r>
      <w:r w:rsidRPr="00D9696A">
        <w:rPr>
          <w:rFonts w:ascii="Times New Roman" w:eastAsia="Times New Roman" w:hAnsi="Times New Roman" w:cs="Times New Roman"/>
          <w:color w:val="000000"/>
          <w:sz w:val="24"/>
          <w:szCs w:val="24"/>
        </w:rPr>
        <w:br/>
        <w:t>Hợp đồng này làm tại trụ sở của công ty, ngày</w:t>
      </w:r>
      <w:r>
        <w:rPr>
          <w:rFonts w:ascii="Times New Roman" w:eastAsia="Times New Roman" w:hAnsi="Times New Roman" w:cs="Times New Roman"/>
          <w:color w:val="000000"/>
          <w:sz w:val="24"/>
          <w:szCs w:val="24"/>
        </w:rPr>
        <w:t xml:space="preserve"> </w:t>
      </w:r>
      <w:r w:rsidRPr="00DD46EE">
        <w:rPr>
          <w:rFonts w:ascii="Times New Roman" w:eastAsia="Times New Roman" w:hAnsi="Times New Roman" w:cs="Times New Roman"/>
          <w:i/>
          <w:iCs/>
          <w:noProof/>
          <w:color w:val="FF0000"/>
          <w:sz w:val="24"/>
          <w:szCs w:val="24"/>
        </w:rPr>
        <w:t>01/01/</w:t>
      </w:r>
      <w:r w:rsidR="00B3546C">
        <w:rPr>
          <w:rFonts w:ascii="Times New Roman" w:eastAsia="Times New Roman" w:hAnsi="Times New Roman" w:cs="Times New Roman"/>
          <w:i/>
          <w:iCs/>
          <w:noProof/>
          <w:color w:val="FF0000"/>
          <w:sz w:val="24"/>
          <w:szCs w:val="24"/>
        </w:rPr>
        <w:t>2018</w:t>
      </w:r>
      <w:r w:rsidRPr="00D9696A">
        <w:rPr>
          <w:rFonts w:ascii="Times New Roman" w:eastAsia="Times New Roman" w:hAnsi="Times New Roman" w:cs="Times New Roman"/>
          <w:color w:val="000000"/>
          <w:sz w:val="24"/>
          <w:szCs w:val="24"/>
        </w:rPr>
        <w:t>.</w:t>
      </w:r>
      <w:r w:rsidRPr="00D9696A">
        <w:rPr>
          <w:rFonts w:ascii="Tahoma" w:eastAsia="Times New Roman" w:hAnsi="Tahoma" w:cs="Tahoma"/>
          <w:color w:val="333333"/>
          <w:sz w:val="18"/>
          <w:szCs w:val="18"/>
        </w:rPr>
        <w:br/>
        <w:t> </w:t>
      </w:r>
    </w:p>
    <w:tbl>
      <w:tblPr>
        <w:tblW w:w="10050" w:type="dxa"/>
        <w:jc w:val="center"/>
        <w:tblCellSpacing w:w="0" w:type="dxa"/>
        <w:tblCellMar>
          <w:left w:w="0" w:type="dxa"/>
          <w:right w:w="0" w:type="dxa"/>
        </w:tblCellMar>
        <w:tblLook w:val="04A0" w:firstRow="1" w:lastRow="0" w:firstColumn="1" w:lastColumn="0" w:noHBand="0" w:noVBand="1"/>
      </w:tblPr>
      <w:tblGrid>
        <w:gridCol w:w="4838"/>
        <w:gridCol w:w="5212"/>
      </w:tblGrid>
      <w:tr w:rsidR="00B26F74" w:rsidRPr="00D9696A" w:rsidTr="00D9696A">
        <w:trPr>
          <w:tblCellSpacing w:w="0" w:type="dxa"/>
          <w:jc w:val="center"/>
        </w:trPr>
        <w:tc>
          <w:tcPr>
            <w:tcW w:w="4080" w:type="dxa"/>
            <w:vAlign w:val="center"/>
            <w:hideMark/>
          </w:tcPr>
          <w:p w:rsidR="00B26F74" w:rsidRPr="00D9696A" w:rsidRDefault="00B26F74" w:rsidP="00D9696A">
            <w:pPr>
              <w:spacing w:after="0" w:line="240" w:lineRule="auto"/>
              <w:jc w:val="center"/>
              <w:rPr>
                <w:rFonts w:ascii="Tahoma" w:eastAsia="Times New Roman" w:hAnsi="Tahoma" w:cs="Tahoma"/>
                <w:color w:val="333333"/>
                <w:sz w:val="18"/>
                <w:szCs w:val="18"/>
              </w:rPr>
            </w:pPr>
            <w:r w:rsidRPr="00D9696A">
              <w:rPr>
                <w:rFonts w:ascii="Times New Roman" w:eastAsia="Times New Roman" w:hAnsi="Times New Roman" w:cs="Times New Roman"/>
                <w:b/>
                <w:bCs/>
                <w:color w:val="000000"/>
                <w:sz w:val="24"/>
                <w:szCs w:val="24"/>
              </w:rPr>
              <w:t>Người lao động</w:t>
            </w:r>
            <w:r w:rsidRPr="00D9696A">
              <w:rPr>
                <w:rFonts w:ascii="Times New Roman" w:eastAsia="Times New Roman" w:hAnsi="Times New Roman" w:cs="Times New Roman"/>
                <w:color w:val="000000"/>
                <w:sz w:val="24"/>
                <w:szCs w:val="24"/>
              </w:rPr>
              <w:br/>
              <w:t>(Ký tên)</w:t>
            </w:r>
            <w:r w:rsidRPr="00D9696A">
              <w:rPr>
                <w:rFonts w:ascii="Times New Roman" w:eastAsia="Times New Roman" w:hAnsi="Times New Roman" w:cs="Times New Roman"/>
                <w:color w:val="000000"/>
                <w:sz w:val="24"/>
                <w:szCs w:val="24"/>
              </w:rPr>
              <w:br/>
              <w:t>Ghi rõ Họ và Tên</w:t>
            </w:r>
          </w:p>
        </w:tc>
        <w:tc>
          <w:tcPr>
            <w:tcW w:w="4395" w:type="dxa"/>
            <w:vAlign w:val="center"/>
            <w:hideMark/>
          </w:tcPr>
          <w:p w:rsidR="00B26F74" w:rsidRPr="00D9696A" w:rsidRDefault="00B26F74" w:rsidP="00D9696A">
            <w:pPr>
              <w:spacing w:after="0" w:line="240" w:lineRule="auto"/>
              <w:jc w:val="center"/>
              <w:rPr>
                <w:rFonts w:ascii="Tahoma" w:eastAsia="Times New Roman" w:hAnsi="Tahoma" w:cs="Tahoma"/>
                <w:color w:val="333333"/>
                <w:sz w:val="18"/>
                <w:szCs w:val="18"/>
              </w:rPr>
            </w:pPr>
            <w:r w:rsidRPr="00D9696A">
              <w:rPr>
                <w:rFonts w:ascii="Times New Roman" w:eastAsia="Times New Roman" w:hAnsi="Times New Roman" w:cs="Times New Roman"/>
                <w:b/>
                <w:bCs/>
                <w:color w:val="000000"/>
                <w:sz w:val="24"/>
                <w:szCs w:val="24"/>
              </w:rPr>
              <w:t>Người sử dụng lao động</w:t>
            </w:r>
            <w:r w:rsidRPr="00D9696A">
              <w:rPr>
                <w:rFonts w:ascii="Times New Roman" w:eastAsia="Times New Roman" w:hAnsi="Times New Roman" w:cs="Times New Roman"/>
                <w:color w:val="000000"/>
                <w:sz w:val="24"/>
                <w:szCs w:val="24"/>
              </w:rPr>
              <w:br/>
              <w:t>(Ký tên, đóng dấu)</w:t>
            </w:r>
            <w:r w:rsidRPr="00D9696A">
              <w:rPr>
                <w:rFonts w:ascii="Times New Roman" w:eastAsia="Times New Roman" w:hAnsi="Times New Roman" w:cs="Times New Roman"/>
                <w:color w:val="000000"/>
                <w:sz w:val="24"/>
                <w:szCs w:val="24"/>
              </w:rPr>
              <w:br/>
              <w:t>Ghi rõ Họ và Tên</w:t>
            </w:r>
          </w:p>
        </w:tc>
      </w:tr>
    </w:tbl>
    <w:p w:rsidR="00B26F74" w:rsidRDefault="00B26F74" w:rsidP="00D9696A">
      <w:pPr>
        <w:sectPr w:rsidR="00B26F74" w:rsidSect="00B26F74">
          <w:pgSz w:w="12240" w:h="15840"/>
          <w:pgMar w:top="720" w:right="1440" w:bottom="1440" w:left="1440" w:header="720" w:footer="720" w:gutter="0"/>
          <w:pgNumType w:start="1"/>
          <w:cols w:space="720"/>
          <w:docGrid w:linePitch="360"/>
        </w:sectPr>
      </w:pPr>
    </w:p>
    <w:p w:rsidR="00B26F74" w:rsidRPr="00D9696A" w:rsidRDefault="00B26F74" w:rsidP="00D9696A"/>
    <w:sectPr w:rsidR="00B26F74" w:rsidRPr="00D9696A" w:rsidSect="00B26F74">
      <w:type w:val="continuous"/>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D2"/>
    <w:rsid w:val="000A68DF"/>
    <w:rsid w:val="000B4DFB"/>
    <w:rsid w:val="00107155"/>
    <w:rsid w:val="001831E4"/>
    <w:rsid w:val="00185209"/>
    <w:rsid w:val="00190166"/>
    <w:rsid w:val="001B21E7"/>
    <w:rsid w:val="00224335"/>
    <w:rsid w:val="0023228D"/>
    <w:rsid w:val="00250689"/>
    <w:rsid w:val="002705B3"/>
    <w:rsid w:val="00275D2B"/>
    <w:rsid w:val="0030007A"/>
    <w:rsid w:val="0033505C"/>
    <w:rsid w:val="00352B90"/>
    <w:rsid w:val="003C47BB"/>
    <w:rsid w:val="004247D2"/>
    <w:rsid w:val="00433037"/>
    <w:rsid w:val="00451D5C"/>
    <w:rsid w:val="0048393C"/>
    <w:rsid w:val="004A4256"/>
    <w:rsid w:val="004C02E1"/>
    <w:rsid w:val="004D668A"/>
    <w:rsid w:val="0052381A"/>
    <w:rsid w:val="005858C7"/>
    <w:rsid w:val="005C26EF"/>
    <w:rsid w:val="006167C6"/>
    <w:rsid w:val="00617CD7"/>
    <w:rsid w:val="00622D87"/>
    <w:rsid w:val="006A540A"/>
    <w:rsid w:val="006F56D4"/>
    <w:rsid w:val="00757AE5"/>
    <w:rsid w:val="00762133"/>
    <w:rsid w:val="00772C00"/>
    <w:rsid w:val="00774F21"/>
    <w:rsid w:val="007E1711"/>
    <w:rsid w:val="00811094"/>
    <w:rsid w:val="008113F7"/>
    <w:rsid w:val="00812975"/>
    <w:rsid w:val="008D506B"/>
    <w:rsid w:val="008D5C19"/>
    <w:rsid w:val="00937703"/>
    <w:rsid w:val="00972E3B"/>
    <w:rsid w:val="009C3401"/>
    <w:rsid w:val="00A347F9"/>
    <w:rsid w:val="00A61E94"/>
    <w:rsid w:val="00B24EDD"/>
    <w:rsid w:val="00B26F74"/>
    <w:rsid w:val="00B3546C"/>
    <w:rsid w:val="00B370AE"/>
    <w:rsid w:val="00BA6A93"/>
    <w:rsid w:val="00C67662"/>
    <w:rsid w:val="00CB7233"/>
    <w:rsid w:val="00CC2F41"/>
    <w:rsid w:val="00CC5C6E"/>
    <w:rsid w:val="00D05E63"/>
    <w:rsid w:val="00D240A2"/>
    <w:rsid w:val="00D43562"/>
    <w:rsid w:val="00D87C18"/>
    <w:rsid w:val="00D90B65"/>
    <w:rsid w:val="00D9696A"/>
    <w:rsid w:val="00DE4429"/>
    <w:rsid w:val="00E37A69"/>
    <w:rsid w:val="00E652DF"/>
    <w:rsid w:val="00EC65A5"/>
    <w:rsid w:val="00ED46B1"/>
    <w:rsid w:val="00F50FF9"/>
    <w:rsid w:val="00F70022"/>
    <w:rsid w:val="00F84DB7"/>
    <w:rsid w:val="00FA040F"/>
    <w:rsid w:val="00FC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DF49"/>
  <w15:docId w15:val="{3C519E81-8776-4F0D-BEC3-672854E3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969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696A"/>
    <w:rPr>
      <w:rFonts w:ascii="Times New Roman" w:eastAsia="Times New Roman" w:hAnsi="Times New Roman" w:cs="Times New Roman"/>
      <w:b/>
      <w:bCs/>
      <w:sz w:val="27"/>
      <w:szCs w:val="27"/>
    </w:rPr>
  </w:style>
  <w:style w:type="character" w:styleId="Strong">
    <w:name w:val="Strong"/>
    <w:basedOn w:val="DefaultParagraphFont"/>
    <w:uiPriority w:val="22"/>
    <w:qFormat/>
    <w:rsid w:val="00D9696A"/>
    <w:rPr>
      <w:b/>
      <w:bCs/>
    </w:rPr>
  </w:style>
  <w:style w:type="character" w:styleId="Emphasis">
    <w:name w:val="Emphasis"/>
    <w:basedOn w:val="DefaultParagraphFont"/>
    <w:uiPriority w:val="20"/>
    <w:qFormat/>
    <w:rsid w:val="00D969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259942">
      <w:bodyDiv w:val="1"/>
      <w:marLeft w:val="0"/>
      <w:marRight w:val="0"/>
      <w:marTop w:val="0"/>
      <w:marBottom w:val="0"/>
      <w:divBdr>
        <w:top w:val="none" w:sz="0" w:space="0" w:color="auto"/>
        <w:left w:val="none" w:sz="0" w:space="0" w:color="auto"/>
        <w:bottom w:val="none" w:sz="0" w:space="0" w:color="auto"/>
        <w:right w:val="none" w:sz="0" w:space="0" w:color="auto"/>
      </w:divBdr>
      <w:divsChild>
        <w:div w:id="916592227">
          <w:marLeft w:val="1200"/>
          <w:marRight w:val="0"/>
          <w:marTop w:val="0"/>
          <w:marBottom w:val="0"/>
          <w:divBdr>
            <w:top w:val="none" w:sz="0" w:space="0" w:color="auto"/>
            <w:left w:val="none" w:sz="0" w:space="0" w:color="auto"/>
            <w:bottom w:val="none" w:sz="0" w:space="0" w:color="auto"/>
            <w:right w:val="none" w:sz="0" w:space="0" w:color="auto"/>
          </w:divBdr>
        </w:div>
        <w:div w:id="1735857347">
          <w:marLeft w:val="600"/>
          <w:marRight w:val="0"/>
          <w:marTop w:val="0"/>
          <w:marBottom w:val="0"/>
          <w:divBdr>
            <w:top w:val="none" w:sz="0" w:space="0" w:color="auto"/>
            <w:left w:val="none" w:sz="0" w:space="0" w:color="auto"/>
            <w:bottom w:val="none" w:sz="0" w:space="0" w:color="auto"/>
            <w:right w:val="none" w:sz="0" w:space="0" w:color="auto"/>
          </w:divBdr>
        </w:div>
        <w:div w:id="320817930">
          <w:marLeft w:val="600"/>
          <w:marRight w:val="0"/>
          <w:marTop w:val="0"/>
          <w:marBottom w:val="0"/>
          <w:divBdr>
            <w:top w:val="none" w:sz="0" w:space="0" w:color="auto"/>
            <w:left w:val="none" w:sz="0" w:space="0" w:color="auto"/>
            <w:bottom w:val="none" w:sz="0" w:space="0" w:color="auto"/>
            <w:right w:val="none" w:sz="0" w:space="0" w:color="auto"/>
          </w:divBdr>
        </w:div>
        <w:div w:id="1308822731">
          <w:marLeft w:val="600"/>
          <w:marRight w:val="0"/>
          <w:marTop w:val="0"/>
          <w:marBottom w:val="0"/>
          <w:divBdr>
            <w:top w:val="none" w:sz="0" w:space="0" w:color="auto"/>
            <w:left w:val="none" w:sz="0" w:space="0" w:color="auto"/>
            <w:bottom w:val="none" w:sz="0" w:space="0" w:color="auto"/>
            <w:right w:val="none" w:sz="0" w:space="0" w:color="auto"/>
          </w:divBdr>
        </w:div>
        <w:div w:id="1694695562">
          <w:marLeft w:val="600"/>
          <w:marRight w:val="0"/>
          <w:marTop w:val="0"/>
          <w:marBottom w:val="0"/>
          <w:divBdr>
            <w:top w:val="none" w:sz="0" w:space="0" w:color="auto"/>
            <w:left w:val="none" w:sz="0" w:space="0" w:color="auto"/>
            <w:bottom w:val="none" w:sz="0" w:space="0" w:color="auto"/>
            <w:right w:val="none" w:sz="0" w:space="0" w:color="auto"/>
          </w:divBdr>
        </w:div>
        <w:div w:id="1086995783">
          <w:marLeft w:val="600"/>
          <w:marRight w:val="0"/>
          <w:marTop w:val="0"/>
          <w:marBottom w:val="0"/>
          <w:divBdr>
            <w:top w:val="none" w:sz="0" w:space="0" w:color="auto"/>
            <w:left w:val="none" w:sz="0" w:space="0" w:color="auto"/>
            <w:bottom w:val="none" w:sz="0" w:space="0" w:color="auto"/>
            <w:right w:val="none" w:sz="0" w:space="0" w:color="auto"/>
          </w:divBdr>
        </w:div>
        <w:div w:id="1728720565">
          <w:marLeft w:val="600"/>
          <w:marRight w:val="0"/>
          <w:marTop w:val="0"/>
          <w:marBottom w:val="0"/>
          <w:divBdr>
            <w:top w:val="none" w:sz="0" w:space="0" w:color="auto"/>
            <w:left w:val="none" w:sz="0" w:space="0" w:color="auto"/>
            <w:bottom w:val="none" w:sz="0" w:space="0" w:color="auto"/>
            <w:right w:val="none" w:sz="0" w:space="0" w:color="auto"/>
          </w:divBdr>
        </w:div>
        <w:div w:id="1536773600">
          <w:marLeft w:val="600"/>
          <w:marRight w:val="0"/>
          <w:marTop w:val="0"/>
          <w:marBottom w:val="0"/>
          <w:divBdr>
            <w:top w:val="none" w:sz="0" w:space="0" w:color="auto"/>
            <w:left w:val="none" w:sz="0" w:space="0" w:color="auto"/>
            <w:bottom w:val="none" w:sz="0" w:space="0" w:color="auto"/>
            <w:right w:val="none" w:sz="0" w:space="0" w:color="auto"/>
          </w:divBdr>
        </w:div>
        <w:div w:id="934242157">
          <w:marLeft w:val="1200"/>
          <w:marRight w:val="0"/>
          <w:marTop w:val="0"/>
          <w:marBottom w:val="0"/>
          <w:divBdr>
            <w:top w:val="none" w:sz="0" w:space="0" w:color="auto"/>
            <w:left w:val="none" w:sz="0" w:space="0" w:color="auto"/>
            <w:bottom w:val="none" w:sz="0" w:space="0" w:color="auto"/>
            <w:right w:val="none" w:sz="0" w:space="0" w:color="auto"/>
          </w:divBdr>
        </w:div>
        <w:div w:id="1450662074">
          <w:marLeft w:val="600"/>
          <w:marRight w:val="0"/>
          <w:marTop w:val="0"/>
          <w:marBottom w:val="0"/>
          <w:divBdr>
            <w:top w:val="none" w:sz="0" w:space="0" w:color="auto"/>
            <w:left w:val="none" w:sz="0" w:space="0" w:color="auto"/>
            <w:bottom w:val="none" w:sz="0" w:space="0" w:color="auto"/>
            <w:right w:val="none" w:sz="0" w:space="0" w:color="auto"/>
          </w:divBdr>
        </w:div>
        <w:div w:id="80568239">
          <w:marLeft w:val="1200"/>
          <w:marRight w:val="0"/>
          <w:marTop w:val="0"/>
          <w:marBottom w:val="0"/>
          <w:divBdr>
            <w:top w:val="none" w:sz="0" w:space="0" w:color="auto"/>
            <w:left w:val="none" w:sz="0" w:space="0" w:color="auto"/>
            <w:bottom w:val="none" w:sz="0" w:space="0" w:color="auto"/>
            <w:right w:val="none" w:sz="0" w:space="0" w:color="auto"/>
          </w:divBdr>
        </w:div>
        <w:div w:id="1385594510">
          <w:marLeft w:val="600"/>
          <w:marRight w:val="0"/>
          <w:marTop w:val="0"/>
          <w:marBottom w:val="0"/>
          <w:divBdr>
            <w:top w:val="none" w:sz="0" w:space="0" w:color="auto"/>
            <w:left w:val="none" w:sz="0" w:space="0" w:color="auto"/>
            <w:bottom w:val="none" w:sz="0" w:space="0" w:color="auto"/>
            <w:right w:val="none" w:sz="0" w:space="0" w:color="auto"/>
          </w:divBdr>
        </w:div>
        <w:div w:id="1898783315">
          <w:marLeft w:val="600"/>
          <w:marRight w:val="0"/>
          <w:marTop w:val="0"/>
          <w:marBottom w:val="0"/>
          <w:divBdr>
            <w:top w:val="none" w:sz="0" w:space="0" w:color="auto"/>
            <w:left w:val="none" w:sz="0" w:space="0" w:color="auto"/>
            <w:bottom w:val="none" w:sz="0" w:space="0" w:color="auto"/>
            <w:right w:val="none" w:sz="0" w:space="0" w:color="auto"/>
          </w:divBdr>
          <w:divsChild>
            <w:div w:id="1084955639">
              <w:marLeft w:val="0"/>
              <w:marRight w:val="0"/>
              <w:marTop w:val="0"/>
              <w:marBottom w:val="0"/>
              <w:divBdr>
                <w:top w:val="none" w:sz="0" w:space="0" w:color="auto"/>
                <w:left w:val="none" w:sz="0" w:space="0" w:color="auto"/>
                <w:bottom w:val="none" w:sz="0" w:space="0" w:color="auto"/>
                <w:right w:val="none" w:sz="0" w:space="0" w:color="auto"/>
              </w:divBdr>
            </w:div>
            <w:div w:id="1481311243">
              <w:marLeft w:val="0"/>
              <w:marRight w:val="0"/>
              <w:marTop w:val="0"/>
              <w:marBottom w:val="0"/>
              <w:divBdr>
                <w:top w:val="none" w:sz="0" w:space="0" w:color="auto"/>
                <w:left w:val="none" w:sz="0" w:space="0" w:color="auto"/>
                <w:bottom w:val="none" w:sz="0" w:space="0" w:color="auto"/>
                <w:right w:val="none" w:sz="0" w:space="0" w:color="auto"/>
              </w:divBdr>
            </w:div>
            <w:div w:id="3171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95677">
      <w:bodyDiv w:val="1"/>
      <w:marLeft w:val="0"/>
      <w:marRight w:val="0"/>
      <w:marTop w:val="0"/>
      <w:marBottom w:val="0"/>
      <w:divBdr>
        <w:top w:val="none" w:sz="0" w:space="0" w:color="auto"/>
        <w:left w:val="none" w:sz="0" w:space="0" w:color="auto"/>
        <w:bottom w:val="none" w:sz="0" w:space="0" w:color="auto"/>
        <w:right w:val="none" w:sz="0" w:space="0" w:color="auto"/>
      </w:divBdr>
    </w:div>
    <w:div w:id="12204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A610B-6D81-45A1-86D2-9F4579E3B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Tuấn Trọng</dc:creator>
  <cp:keywords/>
  <dc:description/>
  <cp:lastModifiedBy>Tuấn Trọng</cp:lastModifiedBy>
  <cp:revision>3</cp:revision>
  <dcterms:created xsi:type="dcterms:W3CDTF">2018-07-02T08:43:00Z</dcterms:created>
  <dcterms:modified xsi:type="dcterms:W3CDTF">2018-10-20T10:15:00Z</dcterms:modified>
</cp:coreProperties>
</file>